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4330"/>
        <w:tblW w:w="8510" w:type="dxa"/>
        <w:tblLook w:val="04A0" w:firstRow="1" w:lastRow="0" w:firstColumn="1" w:lastColumn="0" w:noHBand="0" w:noVBand="1"/>
      </w:tblPr>
      <w:tblGrid>
        <w:gridCol w:w="743"/>
        <w:gridCol w:w="2806"/>
        <w:gridCol w:w="3827"/>
        <w:gridCol w:w="1134"/>
      </w:tblGrid>
      <w:tr w:rsidR="00253122" w:rsidTr="00F84DC2">
        <w:trPr>
          <w:trHeight w:val="561"/>
        </w:trPr>
        <w:tc>
          <w:tcPr>
            <w:tcW w:w="743" w:type="dxa"/>
            <w:tcBorders>
              <w:bottom w:val="double" w:sz="4" w:space="0" w:color="auto"/>
            </w:tcBorders>
            <w:shd w:val="clear" w:color="auto" w:fill="E5B8B7" w:themeFill="accent2" w:themeFillTint="66"/>
            <w:tcMar>
              <w:left w:w="3" w:type="dxa"/>
              <w:right w:w="3" w:type="dxa"/>
            </w:tcMar>
            <w:vAlign w:val="center"/>
          </w:tcPr>
          <w:p w:rsidR="00253122" w:rsidRDefault="00253122" w:rsidP="007D5B4D">
            <w:pPr>
              <w:autoSpaceDE w:val="0"/>
              <w:autoSpaceDN w:val="0"/>
              <w:jc w:val="center"/>
              <w:rPr>
                <w:rFonts w:ascii="HGSｺﾞｼｯｸM" w:eastAsia="HGSｺﾞｼｯｸM"/>
                <w:b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b/>
                <w:spacing w:val="-8"/>
                <w:w w:val="95"/>
                <w:sz w:val="22"/>
              </w:rPr>
              <w:t>様式</w:t>
            </w:r>
          </w:p>
          <w:p w:rsidR="00253122" w:rsidRPr="004B20E1" w:rsidRDefault="00253122" w:rsidP="007D5B4D">
            <w:pPr>
              <w:autoSpaceDE w:val="0"/>
              <w:autoSpaceDN w:val="0"/>
              <w:jc w:val="center"/>
              <w:rPr>
                <w:rFonts w:ascii="HGSｺﾞｼｯｸM" w:eastAsia="HGSｺﾞｼｯｸM"/>
                <w:b/>
                <w:spacing w:val="-8"/>
                <w:w w:val="95"/>
                <w:sz w:val="22"/>
              </w:rPr>
            </w:pPr>
            <w:r w:rsidRPr="004B20E1">
              <w:rPr>
                <w:rFonts w:ascii="HGSｺﾞｼｯｸM" w:eastAsia="HGSｺﾞｼｯｸM" w:hint="eastAsia"/>
                <w:b/>
                <w:spacing w:val="-8"/>
                <w:w w:val="95"/>
                <w:sz w:val="22"/>
              </w:rPr>
              <w:t>番号</w:t>
            </w:r>
          </w:p>
        </w:tc>
        <w:tc>
          <w:tcPr>
            <w:tcW w:w="2806" w:type="dxa"/>
            <w:tcBorders>
              <w:bottom w:val="double" w:sz="4" w:space="0" w:color="auto"/>
            </w:tcBorders>
            <w:shd w:val="clear" w:color="auto" w:fill="E5B8B7" w:themeFill="accent2" w:themeFillTint="66"/>
            <w:tcMar>
              <w:left w:w="3" w:type="dxa"/>
              <w:right w:w="3" w:type="dxa"/>
            </w:tcMar>
            <w:vAlign w:val="center"/>
          </w:tcPr>
          <w:p w:rsidR="00253122" w:rsidRPr="004B20E1" w:rsidRDefault="00253122" w:rsidP="007D5B4D">
            <w:pPr>
              <w:autoSpaceDE w:val="0"/>
              <w:autoSpaceDN w:val="0"/>
              <w:jc w:val="center"/>
              <w:rPr>
                <w:rFonts w:ascii="HGSｺﾞｼｯｸM" w:eastAsia="HGSｺﾞｼｯｸM"/>
                <w:b/>
                <w:spacing w:val="-8"/>
                <w:w w:val="95"/>
                <w:sz w:val="22"/>
              </w:rPr>
            </w:pPr>
            <w:r w:rsidRPr="004B20E1">
              <w:rPr>
                <w:rFonts w:ascii="HGSｺﾞｼｯｸM" w:eastAsia="HGSｺﾞｼｯｸM" w:hint="eastAsia"/>
                <w:b/>
                <w:spacing w:val="-8"/>
                <w:w w:val="95"/>
                <w:sz w:val="22"/>
              </w:rPr>
              <w:t>名　　　称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E5B8B7" w:themeFill="accent2" w:themeFillTint="66"/>
            <w:tcMar>
              <w:left w:w="3" w:type="dxa"/>
              <w:right w:w="3" w:type="dxa"/>
            </w:tcMar>
            <w:vAlign w:val="center"/>
          </w:tcPr>
          <w:p w:rsidR="00253122" w:rsidRPr="004B20E1" w:rsidRDefault="00253122" w:rsidP="007D5B4D">
            <w:pPr>
              <w:autoSpaceDE w:val="0"/>
              <w:autoSpaceDN w:val="0"/>
              <w:jc w:val="center"/>
              <w:rPr>
                <w:rFonts w:ascii="HGSｺﾞｼｯｸM" w:eastAsia="HGSｺﾞｼｯｸM"/>
                <w:b/>
                <w:spacing w:val="-8"/>
                <w:w w:val="95"/>
                <w:sz w:val="22"/>
              </w:rPr>
            </w:pPr>
            <w:r w:rsidRPr="004B20E1">
              <w:rPr>
                <w:rFonts w:ascii="HGSｺﾞｼｯｸM" w:eastAsia="HGSｺﾞｼｯｸM" w:hint="eastAsia"/>
                <w:b/>
                <w:spacing w:val="-8"/>
                <w:w w:val="95"/>
                <w:sz w:val="22"/>
              </w:rPr>
              <w:t>用　　　途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253122" w:rsidRPr="004B20E1" w:rsidRDefault="00253122" w:rsidP="00253122">
            <w:pPr>
              <w:autoSpaceDE w:val="0"/>
              <w:autoSpaceDN w:val="0"/>
              <w:jc w:val="center"/>
              <w:rPr>
                <w:rFonts w:ascii="HGSｺﾞｼｯｸM" w:eastAsia="HGSｺﾞｼｯｸM"/>
                <w:b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b/>
                <w:spacing w:val="-8"/>
                <w:w w:val="95"/>
                <w:sz w:val="22"/>
              </w:rPr>
              <w:t>ページ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tcBorders>
              <w:top w:val="double" w:sz="4" w:space="0" w:color="auto"/>
            </w:tcBorders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1</w:t>
            </w:r>
          </w:p>
        </w:tc>
        <w:tc>
          <w:tcPr>
            <w:tcW w:w="2806" w:type="dxa"/>
            <w:tcBorders>
              <w:top w:val="double" w:sz="4" w:space="0" w:color="auto"/>
            </w:tcBorders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事前説明会資料(職員向け)</w:t>
            </w: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の例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介護助手受入のための職員向け説明資料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253122" w:rsidRPr="00B56648" w:rsidRDefault="00F84DC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 1～</w:t>
            </w:r>
            <w:r w:rsidR="00460ACE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7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2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介護業務の切り出し(例)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業務の切り出し例</w:t>
            </w:r>
          </w:p>
        </w:tc>
        <w:tc>
          <w:tcPr>
            <w:tcW w:w="1134" w:type="dxa"/>
          </w:tcPr>
          <w:p w:rsidR="00460ACE" w:rsidRPr="00B56648" w:rsidRDefault="00460ACE" w:rsidP="00460ACE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 8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3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業務チェックシート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実際の業務切り出し時に使用</w:t>
            </w:r>
          </w:p>
        </w:tc>
        <w:tc>
          <w:tcPr>
            <w:tcW w:w="1134" w:type="dxa"/>
          </w:tcPr>
          <w:p w:rsidR="00460ACE" w:rsidRPr="00B56648" w:rsidRDefault="00F84DC2" w:rsidP="00460ACE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</w:t>
            </w:r>
            <w:r w:rsidR="00460ACE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 xml:space="preserve"> 9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4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１日の業務表(１人用)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介護助手１名の１日の業務表作成</w:t>
            </w:r>
          </w:p>
        </w:tc>
        <w:tc>
          <w:tcPr>
            <w:tcW w:w="1134" w:type="dxa"/>
          </w:tcPr>
          <w:p w:rsidR="00F84DC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P10</w:t>
            </w:r>
          </w:p>
        </w:tc>
      </w:tr>
      <w:tr w:rsidR="00253122" w:rsidTr="00F84DC2">
        <w:trPr>
          <w:trHeight w:val="387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4-1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同上記入例(Aさん、Bさん)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午前：Aさん、午後：Bさんの業務の場合</w:t>
            </w:r>
          </w:p>
        </w:tc>
        <w:tc>
          <w:tcPr>
            <w:tcW w:w="1134" w:type="dxa"/>
          </w:tcPr>
          <w:p w:rsidR="00253122" w:rsidRPr="00B56648" w:rsidRDefault="00460ACE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P11</w:t>
            </w:r>
            <w:r w:rsidR="00657242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,</w:t>
            </w: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12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5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１日の業務表(２人用)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介護助手２名の１日の業務作成表</w:t>
            </w:r>
          </w:p>
        </w:tc>
        <w:tc>
          <w:tcPr>
            <w:tcW w:w="1134" w:type="dxa"/>
          </w:tcPr>
          <w:p w:rsidR="00253122" w:rsidRPr="00B56648" w:rsidRDefault="00460ACE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P13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5</w:t>
            </w: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-1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同上記入例(Aさん、Bさん)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２名が同日の業務の場合</w:t>
            </w:r>
          </w:p>
        </w:tc>
        <w:tc>
          <w:tcPr>
            <w:tcW w:w="1134" w:type="dxa"/>
          </w:tcPr>
          <w:p w:rsidR="00253122" w:rsidRDefault="00460ACE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P14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6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2010F7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募集チラシ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2010F7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介護助手の募集、事前説明会参加者募集</w:t>
            </w:r>
          </w:p>
        </w:tc>
        <w:tc>
          <w:tcPr>
            <w:tcW w:w="1134" w:type="dxa"/>
          </w:tcPr>
          <w:p w:rsidR="00253122" w:rsidRPr="00B56648" w:rsidRDefault="00460ACE" w:rsidP="002010F7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P15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7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業務日誌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3137AA">
            <w:pPr>
              <w:autoSpaceDE w:val="0"/>
              <w:autoSpaceDN w:val="0"/>
              <w:ind w:firstLineChars="50" w:firstLine="94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10"/>
                <w:w w:val="95"/>
                <w:sz w:val="22"/>
              </w:rPr>
              <w:t>勤怠,業務内容,健康管理,習熟度,問題点把握</w:t>
            </w:r>
          </w:p>
        </w:tc>
        <w:tc>
          <w:tcPr>
            <w:tcW w:w="1134" w:type="dxa"/>
          </w:tcPr>
          <w:p w:rsidR="00253122" w:rsidRPr="00B56648" w:rsidRDefault="00460ACE" w:rsidP="003137AA">
            <w:pPr>
              <w:autoSpaceDE w:val="0"/>
              <w:autoSpaceDN w:val="0"/>
              <w:ind w:firstLineChars="50" w:firstLine="94"/>
              <w:rPr>
                <w:rFonts w:ascii="HGSｺﾞｼｯｸM" w:eastAsia="HGSｺﾞｼｯｸM"/>
                <w:spacing w:val="-10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10"/>
                <w:w w:val="95"/>
                <w:sz w:val="22"/>
              </w:rPr>
              <w:t>P16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7-1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業務日誌（業務例）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4"/>
              <w:rPr>
                <w:rFonts w:ascii="HGSｺﾞｼｯｸM" w:eastAsia="HGSｺﾞｼｯｸM"/>
                <w:spacing w:val="-10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10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P17,18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作業手順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F84DC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P19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[作業手順記入例]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2010F7">
            <w:pPr>
              <w:autoSpaceDE w:val="0"/>
              <w:autoSpaceDN w:val="0"/>
              <w:ind w:firstLineChars="50" w:firstLine="11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noProof/>
                <w:spacing w:val="-8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A206A9" wp14:editId="62E63492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226060</wp:posOffset>
                      </wp:positionV>
                      <wp:extent cx="0" cy="2324100"/>
                      <wp:effectExtent l="76200" t="0" r="5715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24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79.8pt;margin-top:17.8pt;width:0;height:18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" strokecolor="black [3040]">
                      <v:stroke endarrow="block"/>
                    </v:shape>
                  </w:pict>
                </mc:Fallback>
              </mc:AlternateContent>
            </w: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介護助手への作業手順の説明時に使用</w:t>
            </w:r>
          </w:p>
        </w:tc>
        <w:tc>
          <w:tcPr>
            <w:tcW w:w="1134" w:type="dxa"/>
          </w:tcPr>
          <w:p w:rsidR="00253122" w:rsidRPr="00B56648" w:rsidRDefault="00253122" w:rsidP="00253122">
            <w:pPr>
              <w:autoSpaceDE w:val="0"/>
              <w:autoSpaceDN w:val="0"/>
              <w:ind w:firstLineChars="50" w:firstLine="102"/>
              <w:rPr>
                <w:rFonts w:ascii="HGSｺﾞｼｯｸM" w:eastAsia="HGSｺﾞｼｯｸM"/>
                <w:noProof/>
                <w:spacing w:val="-8"/>
                <w:sz w:val="22"/>
              </w:rPr>
            </w:pP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8-1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環境整備（居室）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F84DC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P20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8-2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環境整備（フロア内手すり）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P21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555567" w:rsidRPr="00B56648" w:rsidRDefault="00253122" w:rsidP="00555567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</w:t>
            </w:r>
            <w:r w:rsidR="00555567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3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環境整備（ゴミ集め・消毒）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F84DC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P22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8-4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3137AA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シーツ交換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P23,24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</w:t>
            </w:r>
            <w:r w:rsidR="00555567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5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清拭タオルの作り方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P25</w:t>
            </w:r>
          </w:p>
        </w:tc>
      </w:tr>
      <w:tr w:rsidR="00253122" w:rsidTr="00F84DC2">
        <w:trPr>
          <w:trHeight w:val="387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8-6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3137AA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洗面タオルの作り方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P26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8-7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トロミ茶の作り方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P27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8-8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浴室（一般浴）の準備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P28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8-9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特殊浴槽の清掃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P29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8-10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洗濯室の掃除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</w:p>
        </w:tc>
        <w:tc>
          <w:tcPr>
            <w:tcW w:w="1134" w:type="dxa"/>
          </w:tcPr>
          <w:p w:rsidR="00253122" w:rsidRPr="00B56648" w:rsidRDefault="00460ACE" w:rsidP="00657242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P30</w:t>
            </w:r>
          </w:p>
        </w:tc>
      </w:tr>
      <w:tr w:rsidR="00253122" w:rsidTr="00F84DC2">
        <w:trPr>
          <w:trHeight w:val="378"/>
        </w:trPr>
        <w:tc>
          <w:tcPr>
            <w:tcW w:w="743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jc w:val="center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9</w:t>
            </w:r>
          </w:p>
        </w:tc>
        <w:tc>
          <w:tcPr>
            <w:tcW w:w="2806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B56648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労働条件通知書（参考）</w:t>
            </w:r>
          </w:p>
        </w:tc>
        <w:tc>
          <w:tcPr>
            <w:tcW w:w="3827" w:type="dxa"/>
            <w:shd w:val="clear" w:color="auto" w:fill="auto"/>
            <w:tcMar>
              <w:left w:w="3" w:type="dxa"/>
              <w:right w:w="3" w:type="dxa"/>
            </w:tcMar>
          </w:tcPr>
          <w:p w:rsidR="00253122" w:rsidRPr="00B56648" w:rsidRDefault="00253122" w:rsidP="002010F7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 w:rsidRPr="00B56648"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介護助手の雇用契約時に使用</w:t>
            </w:r>
          </w:p>
        </w:tc>
        <w:tc>
          <w:tcPr>
            <w:tcW w:w="1134" w:type="dxa"/>
          </w:tcPr>
          <w:p w:rsidR="00460ACE" w:rsidRPr="00B56648" w:rsidRDefault="00460ACE" w:rsidP="00460ACE">
            <w:pPr>
              <w:autoSpaceDE w:val="0"/>
              <w:autoSpaceDN w:val="0"/>
              <w:ind w:firstLineChars="50" w:firstLine="96"/>
              <w:rPr>
                <w:rFonts w:ascii="HGSｺﾞｼｯｸM" w:eastAsia="HGSｺﾞｼｯｸM"/>
                <w:spacing w:val="-8"/>
                <w:w w:val="95"/>
                <w:sz w:val="22"/>
              </w:rPr>
            </w:pPr>
            <w:r>
              <w:rPr>
                <w:rFonts w:ascii="HGSｺﾞｼｯｸM" w:eastAsia="HGSｺﾞｼｯｸM" w:hint="eastAsia"/>
                <w:spacing w:val="-8"/>
                <w:w w:val="95"/>
                <w:sz w:val="22"/>
              </w:rPr>
              <w:t>P31</w:t>
            </w:r>
            <w:bookmarkStart w:id="0" w:name="_GoBack"/>
            <w:bookmarkEnd w:id="0"/>
          </w:p>
        </w:tc>
      </w:tr>
    </w:tbl>
    <w:p w:rsidR="0022464F" w:rsidRDefault="0022464F"/>
    <w:p w:rsidR="00A53AFD" w:rsidRDefault="00A53AFD"/>
    <w:p w:rsidR="00B56648" w:rsidRDefault="00B56648" w:rsidP="00B56648">
      <w:pPr>
        <w:ind w:firstLineChars="200" w:firstLine="800"/>
        <w:rPr>
          <w:rFonts w:ascii="HGSｺﾞｼｯｸM" w:eastAsia="HGSｺﾞｼｯｸM"/>
          <w:sz w:val="40"/>
          <w:szCs w:val="40"/>
        </w:rPr>
      </w:pPr>
      <w:r w:rsidRPr="00B56648">
        <w:rPr>
          <w:rFonts w:ascii="HGSｺﾞｼｯｸM" w:eastAsia="HGSｺﾞｼｯｸM" w:hint="eastAsia"/>
          <w:sz w:val="40"/>
          <w:szCs w:val="40"/>
        </w:rPr>
        <w:t>「</w:t>
      </w:r>
      <w:r w:rsidR="00A53AFD" w:rsidRPr="00B56648">
        <w:rPr>
          <w:rFonts w:ascii="HGSｺﾞｼｯｸM" w:eastAsia="HGSｺﾞｼｯｸM" w:hint="eastAsia"/>
          <w:sz w:val="40"/>
          <w:szCs w:val="40"/>
        </w:rPr>
        <w:t>介護助手</w:t>
      </w:r>
      <w:r w:rsidRPr="00B56648">
        <w:rPr>
          <w:rFonts w:ascii="HGSｺﾞｼｯｸM" w:eastAsia="HGSｺﾞｼｯｸM" w:hint="eastAsia"/>
          <w:sz w:val="40"/>
          <w:szCs w:val="40"/>
        </w:rPr>
        <w:t>導入の手引き」参考様式集</w:t>
      </w:r>
    </w:p>
    <w:p w:rsidR="00B56648" w:rsidRDefault="00B56648" w:rsidP="0049069B">
      <w:pPr>
        <w:ind w:firstLineChars="950" w:firstLine="3800"/>
        <w:rPr>
          <w:rFonts w:ascii="HGSｺﾞｼｯｸM" w:eastAsia="HGSｺﾞｼｯｸM"/>
          <w:sz w:val="40"/>
          <w:szCs w:val="40"/>
        </w:rPr>
      </w:pPr>
      <w:r w:rsidRPr="00B56648">
        <w:rPr>
          <w:rFonts w:ascii="HGSｺﾞｼｯｸM" w:eastAsia="HGSｺﾞｼｯｸM" w:hint="eastAsia"/>
          <w:sz w:val="40"/>
          <w:szCs w:val="40"/>
        </w:rPr>
        <w:t>目</w:t>
      </w:r>
      <w:r>
        <w:rPr>
          <w:rFonts w:ascii="HGSｺﾞｼｯｸM" w:eastAsia="HGSｺﾞｼｯｸM" w:hint="eastAsia"/>
          <w:sz w:val="40"/>
          <w:szCs w:val="40"/>
        </w:rPr>
        <w:t xml:space="preserve"> </w:t>
      </w:r>
      <w:r w:rsidRPr="00B56648">
        <w:rPr>
          <w:rFonts w:ascii="HGSｺﾞｼｯｸM" w:eastAsia="HGSｺﾞｼｯｸM" w:hint="eastAsia"/>
          <w:sz w:val="40"/>
          <w:szCs w:val="40"/>
        </w:rPr>
        <w:t>次</w:t>
      </w:r>
    </w:p>
    <w:p w:rsidR="007D5B4D" w:rsidRPr="00B56648" w:rsidRDefault="007D5B4D" w:rsidP="00B56648">
      <w:pPr>
        <w:ind w:firstLineChars="850" w:firstLine="3400"/>
        <w:rPr>
          <w:rFonts w:ascii="HGSｺﾞｼｯｸM" w:eastAsia="HGSｺﾞｼｯｸM"/>
          <w:sz w:val="40"/>
          <w:szCs w:val="40"/>
        </w:rPr>
      </w:pPr>
    </w:p>
    <w:sectPr w:rsidR="007D5B4D" w:rsidRPr="00B56648" w:rsidSect="00253122"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E16" w:rsidRDefault="00434E16" w:rsidP="00B56648">
      <w:r>
        <w:separator/>
      </w:r>
    </w:p>
  </w:endnote>
  <w:endnote w:type="continuationSeparator" w:id="0">
    <w:p w:rsidR="00434E16" w:rsidRDefault="00434E16" w:rsidP="00B5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E16" w:rsidRDefault="00434E16" w:rsidP="00B56648">
      <w:r>
        <w:separator/>
      </w:r>
    </w:p>
  </w:footnote>
  <w:footnote w:type="continuationSeparator" w:id="0">
    <w:p w:rsidR="00434E16" w:rsidRDefault="00434E16" w:rsidP="00B56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FD"/>
    <w:rsid w:val="001715F2"/>
    <w:rsid w:val="001B11FC"/>
    <w:rsid w:val="002010F7"/>
    <w:rsid w:val="0022464F"/>
    <w:rsid w:val="00253122"/>
    <w:rsid w:val="003137AA"/>
    <w:rsid w:val="00434E16"/>
    <w:rsid w:val="00460ACE"/>
    <w:rsid w:val="0049069B"/>
    <w:rsid w:val="00494EF7"/>
    <w:rsid w:val="004B20E1"/>
    <w:rsid w:val="00555567"/>
    <w:rsid w:val="00657242"/>
    <w:rsid w:val="006660CD"/>
    <w:rsid w:val="00727A8F"/>
    <w:rsid w:val="00782529"/>
    <w:rsid w:val="007D5B4D"/>
    <w:rsid w:val="00897ECD"/>
    <w:rsid w:val="009A3307"/>
    <w:rsid w:val="009B5A3F"/>
    <w:rsid w:val="00A53AFD"/>
    <w:rsid w:val="00B16943"/>
    <w:rsid w:val="00B56648"/>
    <w:rsid w:val="00C652F0"/>
    <w:rsid w:val="00CB543A"/>
    <w:rsid w:val="00E03093"/>
    <w:rsid w:val="00F52BB8"/>
    <w:rsid w:val="00F8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48"/>
  </w:style>
  <w:style w:type="paragraph" w:styleId="a6">
    <w:name w:val="footer"/>
    <w:basedOn w:val="a"/>
    <w:link w:val="a7"/>
    <w:uiPriority w:val="99"/>
    <w:unhideWhenUsed/>
    <w:rsid w:val="00B566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48"/>
  </w:style>
  <w:style w:type="paragraph" w:styleId="a6">
    <w:name w:val="footer"/>
    <w:basedOn w:val="a"/>
    <w:link w:val="a7"/>
    <w:uiPriority w:val="99"/>
    <w:unhideWhenUsed/>
    <w:rsid w:val="00B566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30A25-077D-4B66-B291-042577313C5E}">
  <ds:schemaRefs>
    <ds:schemaRef ds:uri="http://schemas.openxmlformats.org/officeDocument/2006/bibliography"/>
  </ds:schemaRefs>
</ds:datastoreItem>
</file>