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bookmarkStart w:id="0" w:name="_GoBack"/>
      <w:bookmarkEnd w:id="0"/>
      <w:r w:rsidRPr="00AE36D7">
        <w:rPr>
          <w:rFonts w:hint="eastAsia"/>
          <w:sz w:val="21"/>
          <w:szCs w:val="21"/>
        </w:rPr>
        <w:t>別記様式第１５（第２８条関係）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lastRenderedPageBreak/>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lastRenderedPageBreak/>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lastRenderedPageBreak/>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0CC2"/>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D82-665A-4013-9B2B-E82F8245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翔平</dc:creator>
  <cp:lastModifiedBy>富山県</cp:lastModifiedBy>
  <cp:revision>2</cp:revision>
  <cp:lastPrinted>2015-07-15T04:43:00Z</cp:lastPrinted>
  <dcterms:created xsi:type="dcterms:W3CDTF">2021-01-26T04:18:00Z</dcterms:created>
  <dcterms:modified xsi:type="dcterms:W3CDTF">2021-01-26T04:18:00Z</dcterms:modified>
</cp:coreProperties>
</file>