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59" w:rsidRPr="006C6B59" w:rsidRDefault="006C6B59" w:rsidP="006C6B59">
      <w:pPr>
        <w:widowControl w:val="0"/>
        <w:spacing w:after="0" w:line="240" w:lineRule="auto"/>
        <w:ind w:left="840" w:hangingChars="400" w:hanging="840"/>
        <w:jc w:val="both"/>
        <w:rPr>
          <w:rFonts w:hAnsi="Century" w:cs="Times New Roman"/>
          <w:color w:val="auto"/>
          <w:spacing w:val="2"/>
          <w:szCs w:val="24"/>
        </w:rPr>
      </w:pPr>
      <w:r w:rsidRPr="006C6B59">
        <w:rPr>
          <w:rFonts w:ascii="Century" w:hAnsi="Century" w:cs="Times New Roman" w:hint="eastAsia"/>
          <w:color w:val="auto"/>
          <w:szCs w:val="24"/>
        </w:rPr>
        <w:t>（乙の６）</w:t>
      </w:r>
      <w:r w:rsidRPr="006C6B59">
        <w:rPr>
          <w:rFonts w:ascii="Century" w:hAnsi="Century" w:cs="Times New Roman"/>
          <w:color w:val="auto"/>
          <w:szCs w:val="24"/>
        </w:rPr>
        <w:t xml:space="preserve">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6C6B59" w:rsidRPr="006C6B59" w:rsidTr="00DA399B">
        <w:trPr>
          <w:trHeight w:val="11002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6C6B59">
              <w:rPr>
                <w:rFonts w:hAnsi="Century" w:cs="Times New Roman" w:hint="eastAsia"/>
                <w:color w:val="auto"/>
                <w:spacing w:val="2"/>
                <w:szCs w:val="24"/>
              </w:rPr>
              <w:t>（竹木の流送）</w:t>
            </w: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6C6B59">
              <w:rPr>
                <w:rFonts w:hAnsi="Century" w:cs="Times New Roman" w:hint="eastAsia"/>
                <w:color w:val="auto"/>
                <w:spacing w:val="2"/>
                <w:szCs w:val="24"/>
              </w:rPr>
              <w:t>１　河川の名称及び流送区間</w:t>
            </w: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6C6B59">
              <w:rPr>
                <w:rFonts w:hAnsi="Century" w:cs="Times New Roman" w:hint="eastAsia"/>
                <w:color w:val="auto"/>
                <w:spacing w:val="2"/>
                <w:szCs w:val="24"/>
              </w:rPr>
              <w:t>２　流送する竹木の種類及び数量</w:t>
            </w: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6C6B59">
              <w:rPr>
                <w:rFonts w:hAnsi="Century" w:cs="Times New Roman" w:hint="eastAsia"/>
                <w:color w:val="auto"/>
                <w:spacing w:val="2"/>
                <w:szCs w:val="24"/>
              </w:rPr>
              <w:t>３　流送の方法</w:t>
            </w: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6C6B59">
              <w:rPr>
                <w:rFonts w:hAnsi="Century" w:cs="Times New Roman" w:hint="eastAsia"/>
                <w:color w:val="auto"/>
                <w:spacing w:val="2"/>
                <w:szCs w:val="24"/>
              </w:rPr>
              <w:t>４　流送の期間</w:t>
            </w: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6C6B59">
              <w:rPr>
                <w:rFonts w:hAnsi="Century" w:cs="Times New Roman" w:hint="eastAsia"/>
                <w:color w:val="auto"/>
                <w:spacing w:val="2"/>
                <w:szCs w:val="24"/>
              </w:rPr>
              <w:t>５　着地点における竹木の収集の方法</w:t>
            </w: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6C6B59" w:rsidRPr="006C6B59" w:rsidRDefault="006C6B59" w:rsidP="006C6B5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</w:tc>
      </w:tr>
    </w:tbl>
    <w:p w:rsidR="006C6B59" w:rsidRPr="006C6B59" w:rsidRDefault="006C6B59" w:rsidP="006C6B59">
      <w:pPr>
        <w:widowControl w:val="0"/>
        <w:spacing w:after="0" w:line="240" w:lineRule="auto"/>
        <w:ind w:left="0" w:firstLine="0"/>
        <w:jc w:val="both"/>
        <w:rPr>
          <w:rFonts w:hAnsi="Century" w:cs="Times New Roman"/>
          <w:color w:val="auto"/>
          <w:spacing w:val="2"/>
          <w:szCs w:val="24"/>
        </w:rPr>
      </w:pPr>
      <w:r w:rsidRPr="006C6B59">
        <w:rPr>
          <w:rFonts w:hAnsi="Century" w:cs="Times New Roman" w:hint="eastAsia"/>
          <w:color w:val="auto"/>
          <w:spacing w:val="2"/>
          <w:szCs w:val="24"/>
        </w:rPr>
        <w:t xml:space="preserve">　備　考</w:t>
      </w:r>
    </w:p>
    <w:p w:rsidR="006C6B59" w:rsidRPr="006C6B59" w:rsidRDefault="006C6B59" w:rsidP="006C6B59">
      <w:pPr>
        <w:widowControl w:val="0"/>
        <w:spacing w:after="0" w:line="240" w:lineRule="auto"/>
        <w:ind w:leftChars="102" w:left="638" w:hangingChars="200" w:hanging="424"/>
        <w:jc w:val="both"/>
        <w:rPr>
          <w:rFonts w:hAnsi="Century" w:cs="Times New Roman"/>
          <w:color w:val="auto"/>
          <w:spacing w:val="2"/>
          <w:szCs w:val="24"/>
        </w:rPr>
      </w:pPr>
      <w:r w:rsidRPr="006C6B59">
        <w:rPr>
          <w:rFonts w:hAnsi="Century" w:cs="Times New Roman" w:hint="eastAsia"/>
          <w:color w:val="auto"/>
          <w:spacing w:val="2"/>
          <w:szCs w:val="24"/>
        </w:rPr>
        <w:t>１　「竹木の種類及び数量」については、竹木をその長さ及び太さごとに分類し、その分類ごとの数量を記載すること。</w:t>
      </w:r>
    </w:p>
    <w:p w:rsidR="006C6B59" w:rsidRPr="006C6B59" w:rsidRDefault="006C6B59" w:rsidP="006C6B59">
      <w:pPr>
        <w:widowControl w:val="0"/>
        <w:spacing w:after="0" w:line="240" w:lineRule="auto"/>
        <w:ind w:leftChars="100" w:left="634" w:hangingChars="200" w:hanging="424"/>
        <w:jc w:val="both"/>
        <w:rPr>
          <w:rFonts w:ascii="Century" w:hAnsi="Century" w:cs="Times New Roman"/>
          <w:color w:val="auto"/>
          <w:szCs w:val="24"/>
        </w:rPr>
      </w:pPr>
      <w:r w:rsidRPr="006C6B59">
        <w:rPr>
          <w:rFonts w:hAnsi="Century" w:cs="Times New Roman" w:hint="eastAsia"/>
          <w:color w:val="auto"/>
          <w:spacing w:val="2"/>
          <w:szCs w:val="24"/>
        </w:rPr>
        <w:t>２　許可を受けた事項の変更の許可の申請にあっては、変更しない事項についても記載し、かつ、変更する事項については、変更前のものを赤色で併記すること。</w:t>
      </w:r>
    </w:p>
    <w:p w:rsidR="006C6B59" w:rsidRDefault="006C6B59" w:rsidP="00DE211C">
      <w:pPr>
        <w:ind w:hangingChars="5"/>
        <w:rPr>
          <w:rFonts w:hint="eastAsia"/>
        </w:rPr>
      </w:pPr>
      <w:bookmarkStart w:id="0" w:name="_GoBack"/>
      <w:bookmarkEnd w:id="0"/>
    </w:p>
    <w:sectPr w:rsidR="006C6B59">
      <w:pgSz w:w="11906" w:h="16838"/>
      <w:pgMar w:top="2063" w:right="1700" w:bottom="175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94D" w:rsidRDefault="001B094D" w:rsidP="00D02E62">
      <w:pPr>
        <w:spacing w:after="0" w:line="240" w:lineRule="auto"/>
      </w:pPr>
      <w:r>
        <w:separator/>
      </w:r>
    </w:p>
  </w:endnote>
  <w:endnote w:type="continuationSeparator" w:id="0">
    <w:p w:rsidR="001B094D" w:rsidRDefault="001B094D" w:rsidP="00D0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94D" w:rsidRDefault="001B094D" w:rsidP="00D02E62">
      <w:pPr>
        <w:spacing w:after="0" w:line="240" w:lineRule="auto"/>
      </w:pPr>
      <w:r>
        <w:separator/>
      </w:r>
    </w:p>
  </w:footnote>
  <w:footnote w:type="continuationSeparator" w:id="0">
    <w:p w:rsidR="001B094D" w:rsidRDefault="001B094D" w:rsidP="00D02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B3D"/>
    <w:multiLevelType w:val="hybridMultilevel"/>
    <w:tmpl w:val="97CA9E9A"/>
    <w:lvl w:ilvl="0" w:tplc="EE9429E8">
      <w:start w:val="1"/>
      <w:numFmt w:val="decimalFullWidth"/>
      <w:lvlText w:val="（%1）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867352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16CB44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C8B4F6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5C195C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9A48B2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A22DAA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A61ED2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228E90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D1DD1"/>
    <w:multiLevelType w:val="hybridMultilevel"/>
    <w:tmpl w:val="0F405D8C"/>
    <w:lvl w:ilvl="0" w:tplc="2C88D150">
      <w:start w:val="1"/>
      <w:numFmt w:val="decimalFullWidth"/>
      <w:lvlText w:val="%1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188770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C0277C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F046C2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BA37D4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0EC9E6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CA4C2A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22F6D0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9C6BA38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715687"/>
    <w:multiLevelType w:val="hybridMultilevel"/>
    <w:tmpl w:val="7230FA22"/>
    <w:lvl w:ilvl="0" w:tplc="990CD140">
      <w:start w:val="1"/>
      <w:numFmt w:val="decimalFullWidth"/>
      <w:lvlText w:val="%1"/>
      <w:lvlJc w:val="left"/>
      <w:pPr>
        <w:ind w:left="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B20E1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5CB5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BF8485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6AA034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9451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427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00B7D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682C5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57508"/>
    <w:multiLevelType w:val="hybridMultilevel"/>
    <w:tmpl w:val="22C080C8"/>
    <w:lvl w:ilvl="0" w:tplc="F59E3E9A">
      <w:start w:val="1"/>
      <w:numFmt w:val="decimalFullWidth"/>
      <w:lvlText w:val="%1"/>
      <w:lvlJc w:val="left"/>
      <w:pPr>
        <w:ind w:left="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A8D8D8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72CB70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48437C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A0E46C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DB0C122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48E27E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AD8673A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60D246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E424A1"/>
    <w:multiLevelType w:val="hybridMultilevel"/>
    <w:tmpl w:val="FB905918"/>
    <w:lvl w:ilvl="0" w:tplc="4A66AC62">
      <w:start w:val="1"/>
      <w:numFmt w:val="decimalFullWidth"/>
      <w:lvlText w:val="%1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B0439B6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B8C502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F0C326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C43824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8C2E04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C42B48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DCB864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28B620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64697"/>
    <w:multiLevelType w:val="hybridMultilevel"/>
    <w:tmpl w:val="A610492C"/>
    <w:lvl w:ilvl="0" w:tplc="AE78BDB4">
      <w:start w:val="1"/>
      <w:numFmt w:val="decimal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8EF134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446272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FAB800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D26808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F43C36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3A210E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30372A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3E0DBE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193A97"/>
    <w:multiLevelType w:val="hybridMultilevel"/>
    <w:tmpl w:val="DB68E306"/>
    <w:lvl w:ilvl="0" w:tplc="0BFC1B70">
      <w:start w:val="1"/>
      <w:numFmt w:val="decimalFullWidth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86FF0E">
      <w:start w:val="1"/>
      <w:numFmt w:val="lowerLetter"/>
      <w:lvlText w:val="%2"/>
      <w:lvlJc w:val="left"/>
      <w:pPr>
        <w:ind w:left="1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164770">
      <w:start w:val="1"/>
      <w:numFmt w:val="lowerRoman"/>
      <w:lvlText w:val="%3"/>
      <w:lvlJc w:val="left"/>
      <w:pPr>
        <w:ind w:left="1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7CF72E">
      <w:start w:val="1"/>
      <w:numFmt w:val="decimal"/>
      <w:lvlText w:val="%4"/>
      <w:lvlJc w:val="left"/>
      <w:pPr>
        <w:ind w:left="2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5A9C80">
      <w:start w:val="1"/>
      <w:numFmt w:val="lowerLetter"/>
      <w:lvlText w:val="%5"/>
      <w:lvlJc w:val="left"/>
      <w:pPr>
        <w:ind w:left="3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B2B346">
      <w:start w:val="1"/>
      <w:numFmt w:val="lowerRoman"/>
      <w:lvlText w:val="%6"/>
      <w:lvlJc w:val="left"/>
      <w:pPr>
        <w:ind w:left="3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D4AED0">
      <w:start w:val="1"/>
      <w:numFmt w:val="decimal"/>
      <w:lvlText w:val="%7"/>
      <w:lvlJc w:val="left"/>
      <w:pPr>
        <w:ind w:left="4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21CD18A">
      <w:start w:val="1"/>
      <w:numFmt w:val="lowerLetter"/>
      <w:lvlText w:val="%8"/>
      <w:lvlJc w:val="left"/>
      <w:pPr>
        <w:ind w:left="5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083918">
      <w:start w:val="1"/>
      <w:numFmt w:val="lowerRoman"/>
      <w:lvlText w:val="%9"/>
      <w:lvlJc w:val="left"/>
      <w:pPr>
        <w:ind w:left="60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235214"/>
    <w:multiLevelType w:val="hybridMultilevel"/>
    <w:tmpl w:val="8D568E94"/>
    <w:lvl w:ilvl="0" w:tplc="6BC29134">
      <w:start w:val="1"/>
      <w:numFmt w:val="decimalFullWidth"/>
      <w:lvlText w:val="（%1）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41ACF7FA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945F98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E44314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56D7CE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A26E8DA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9A964A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BE9692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165B38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22"/>
    <w:rsid w:val="00007C8E"/>
    <w:rsid w:val="000D255C"/>
    <w:rsid w:val="0011117F"/>
    <w:rsid w:val="00151E84"/>
    <w:rsid w:val="001B094D"/>
    <w:rsid w:val="00200C22"/>
    <w:rsid w:val="00233ACC"/>
    <w:rsid w:val="002B6984"/>
    <w:rsid w:val="002D3EAA"/>
    <w:rsid w:val="00320D26"/>
    <w:rsid w:val="003E6F27"/>
    <w:rsid w:val="004D6D07"/>
    <w:rsid w:val="004F30CF"/>
    <w:rsid w:val="005052F9"/>
    <w:rsid w:val="00512C87"/>
    <w:rsid w:val="00565CF7"/>
    <w:rsid w:val="00625CFD"/>
    <w:rsid w:val="006353C0"/>
    <w:rsid w:val="00656AC6"/>
    <w:rsid w:val="00686E5D"/>
    <w:rsid w:val="006C6B59"/>
    <w:rsid w:val="006D02E4"/>
    <w:rsid w:val="00706864"/>
    <w:rsid w:val="00792890"/>
    <w:rsid w:val="008340F5"/>
    <w:rsid w:val="0090200F"/>
    <w:rsid w:val="00A318F1"/>
    <w:rsid w:val="00A41A58"/>
    <w:rsid w:val="00AB5811"/>
    <w:rsid w:val="00B940DB"/>
    <w:rsid w:val="00D02E62"/>
    <w:rsid w:val="00DB4242"/>
    <w:rsid w:val="00DB5045"/>
    <w:rsid w:val="00DE211C"/>
    <w:rsid w:val="00E33EA3"/>
    <w:rsid w:val="00EB7C8E"/>
    <w:rsid w:val="00EC21BF"/>
    <w:rsid w:val="00EC290D"/>
    <w:rsid w:val="00F606F8"/>
    <w:rsid w:val="00FC68B3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60102B-391B-4A77-A6E1-F55BF0A4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02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E62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D02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E62"/>
    <w:rPr>
      <w:rFonts w:ascii="ＭＳ 明朝" w:eastAsia="ＭＳ 明朝" w:hAnsi="ＭＳ 明朝" w:cs="ＭＳ 明朝"/>
      <w:color w:val="000000"/>
    </w:rPr>
  </w:style>
  <w:style w:type="table" w:customStyle="1" w:styleId="TableGrid1">
    <w:name w:val="TableGrid1"/>
    <w:rsid w:val="00DB42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6E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E5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EBF82-2FD8-4BC0-A4E5-CE11ED5A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佐藤　大輝</cp:lastModifiedBy>
  <cp:revision>32</cp:revision>
  <cp:lastPrinted>2020-06-25T06:13:00Z</cp:lastPrinted>
  <dcterms:created xsi:type="dcterms:W3CDTF">2020-06-24T00:29:00Z</dcterms:created>
  <dcterms:modified xsi:type="dcterms:W3CDTF">2020-06-29T23:49:00Z</dcterms:modified>
</cp:coreProperties>
</file>