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951FC" w14:textId="7336A8D4" w:rsidR="00C551EE" w:rsidRDefault="000F4138" w:rsidP="00C551EE">
      <w:pPr>
        <w:jc w:val="center"/>
        <w:rPr>
          <w:rFonts w:cs="ＭＳ ゴシック"/>
          <w:color w:val="000000"/>
          <w:sz w:val="22"/>
        </w:rPr>
      </w:pPr>
      <w:bookmarkStart w:id="0" w:name="_Hlk103267610"/>
      <w:r w:rsidRPr="000F4138">
        <w:rPr>
          <w:rFonts w:cs="ＭＳ ゴシック" w:hint="eastAsia"/>
          <w:color w:val="000000"/>
          <w:sz w:val="22"/>
        </w:rPr>
        <w:t>生成</w:t>
      </w:r>
      <w:r w:rsidRPr="000F4138">
        <w:rPr>
          <w:rFonts w:cs="ＭＳ ゴシック"/>
          <w:color w:val="000000"/>
          <w:sz w:val="22"/>
        </w:rPr>
        <w:t>AI検索を活用した富山県観光情報発信・誘客促進事業</w:t>
      </w:r>
      <w:r w:rsidR="006A4216">
        <w:rPr>
          <w:rFonts w:cs="ＭＳ ゴシック" w:hint="eastAsia"/>
          <w:color w:val="000000"/>
          <w:sz w:val="22"/>
        </w:rPr>
        <w:t>業務委託</w:t>
      </w:r>
      <w:bookmarkEnd w:id="0"/>
    </w:p>
    <w:p w14:paraId="4587920C" w14:textId="510FAE94" w:rsidR="00226DC3" w:rsidRPr="00855761" w:rsidRDefault="00BE4386" w:rsidP="00C551EE">
      <w:pPr>
        <w:jc w:val="center"/>
        <w:rPr>
          <w:color w:val="000000"/>
          <w:sz w:val="22"/>
        </w:rPr>
      </w:pPr>
      <w:r w:rsidRPr="007241AA">
        <w:rPr>
          <w:rFonts w:hint="eastAsia"/>
          <w:color w:val="000000"/>
          <w:sz w:val="22"/>
        </w:rPr>
        <w:t>公募型プロポーザル実施要領</w:t>
      </w:r>
    </w:p>
    <w:p w14:paraId="7CFAB9DC" w14:textId="77777777" w:rsidR="00B36070" w:rsidRPr="00C875D2" w:rsidRDefault="00B36070" w:rsidP="004D15EF">
      <w:pPr>
        <w:rPr>
          <w:sz w:val="22"/>
        </w:rPr>
      </w:pPr>
    </w:p>
    <w:p w14:paraId="39B93584" w14:textId="77777777" w:rsidR="00D73392" w:rsidRPr="00C875D2" w:rsidRDefault="00CC2F95" w:rsidP="00CC2F95">
      <w:pPr>
        <w:pStyle w:val="Default"/>
        <w:rPr>
          <w:rFonts w:ascii="ＭＳ ゴシック" w:eastAsia="ＭＳ ゴシック" w:hAnsi="ＭＳ ゴシック"/>
          <w:color w:val="auto"/>
          <w:sz w:val="22"/>
          <w:szCs w:val="22"/>
        </w:rPr>
      </w:pPr>
      <w:r w:rsidRPr="00C875D2">
        <w:rPr>
          <w:rFonts w:ascii="ＭＳ ゴシック" w:eastAsia="ＭＳ ゴシック" w:hAnsi="ＭＳ ゴシック" w:hint="eastAsia"/>
          <w:color w:val="auto"/>
          <w:sz w:val="22"/>
          <w:szCs w:val="22"/>
        </w:rPr>
        <w:t xml:space="preserve">１　</w:t>
      </w:r>
      <w:r w:rsidR="00D73392" w:rsidRPr="00C875D2">
        <w:rPr>
          <w:rFonts w:ascii="ＭＳ ゴシック" w:eastAsia="ＭＳ ゴシック" w:hAnsi="ＭＳ ゴシック" w:hint="eastAsia"/>
          <w:color w:val="auto"/>
          <w:sz w:val="22"/>
          <w:szCs w:val="22"/>
        </w:rPr>
        <w:t>趣旨</w:t>
      </w:r>
    </w:p>
    <w:p w14:paraId="1146E7E4" w14:textId="774A8617" w:rsidR="004D15EF" w:rsidRPr="006A4216" w:rsidRDefault="00642F33" w:rsidP="006A4216">
      <w:pPr>
        <w:ind w:leftChars="100" w:left="240" w:firstLineChars="100" w:firstLine="220"/>
        <w:jc w:val="left"/>
        <w:rPr>
          <w:rFonts w:ascii="ＭＳ 明朝" w:eastAsia="ＭＳ 明朝" w:hAnsi="ＭＳ 明朝" w:cs="ＭＳ ゴシック"/>
          <w:color w:val="000000"/>
          <w:sz w:val="22"/>
        </w:rPr>
      </w:pPr>
      <w:r w:rsidRPr="006A4216">
        <w:rPr>
          <w:rFonts w:ascii="ＭＳ 明朝" w:eastAsia="ＭＳ 明朝" w:hAnsi="ＭＳ 明朝" w:hint="eastAsia"/>
          <w:sz w:val="22"/>
        </w:rPr>
        <w:t>この実施要領は、</w:t>
      </w:r>
      <w:r w:rsidR="000F4138" w:rsidRPr="000F4138">
        <w:rPr>
          <w:rFonts w:ascii="ＭＳ 明朝" w:eastAsia="ＭＳ 明朝" w:hAnsi="ＭＳ 明朝" w:cs="ＭＳ ゴシック" w:hint="eastAsia"/>
          <w:color w:val="000000"/>
          <w:sz w:val="22"/>
        </w:rPr>
        <w:t>生成</w:t>
      </w:r>
      <w:r w:rsidR="000F4138" w:rsidRPr="000F4138">
        <w:rPr>
          <w:rFonts w:ascii="ＭＳ 明朝" w:eastAsia="ＭＳ 明朝" w:hAnsi="ＭＳ 明朝" w:cs="ＭＳ ゴシック"/>
          <w:color w:val="000000"/>
          <w:sz w:val="22"/>
        </w:rPr>
        <w:t>AI検索を活用した富山県観光情報発信・誘客促進事業</w:t>
      </w:r>
      <w:r w:rsidR="006A4216" w:rsidRPr="006A4216">
        <w:rPr>
          <w:rFonts w:ascii="ＭＳ 明朝" w:eastAsia="ＭＳ 明朝" w:hAnsi="ＭＳ 明朝" w:cs="ＭＳ ゴシック" w:hint="eastAsia"/>
          <w:color w:val="000000"/>
          <w:sz w:val="22"/>
        </w:rPr>
        <w:t>業務委託</w:t>
      </w:r>
      <w:r w:rsidR="006A4216" w:rsidRPr="006A4216">
        <w:rPr>
          <w:rFonts w:ascii="ＭＳ 明朝" w:eastAsia="ＭＳ 明朝" w:hAnsi="ＭＳ 明朝" w:hint="eastAsia"/>
          <w:color w:val="000000"/>
          <w:sz w:val="22"/>
        </w:rPr>
        <w:t>公募型プロポーザル</w:t>
      </w:r>
      <w:r w:rsidR="006A4216">
        <w:rPr>
          <w:rFonts w:ascii="ＭＳ 明朝" w:eastAsia="ＭＳ 明朝" w:hAnsi="ＭＳ 明朝" w:hint="eastAsia"/>
          <w:color w:val="000000"/>
          <w:sz w:val="22"/>
        </w:rPr>
        <w:t>の実施</w:t>
      </w:r>
      <w:r w:rsidRPr="006A4216">
        <w:rPr>
          <w:rFonts w:ascii="ＭＳ 明朝" w:eastAsia="ＭＳ 明朝" w:hAnsi="ＭＳ 明朝" w:hint="eastAsia"/>
          <w:sz w:val="22"/>
        </w:rPr>
        <w:t>に</w:t>
      </w:r>
      <w:r w:rsidR="006A4216">
        <w:rPr>
          <w:rFonts w:ascii="ＭＳ 明朝" w:eastAsia="ＭＳ 明朝" w:hAnsi="ＭＳ 明朝" w:hint="eastAsia"/>
          <w:sz w:val="22"/>
        </w:rPr>
        <w:t>際し</w:t>
      </w:r>
      <w:r w:rsidRPr="006A4216">
        <w:rPr>
          <w:rFonts w:ascii="ＭＳ 明朝" w:eastAsia="ＭＳ 明朝" w:hAnsi="ＭＳ 明朝" w:hint="eastAsia"/>
          <w:sz w:val="22"/>
        </w:rPr>
        <w:t>、必要な事項を定めるものです。</w:t>
      </w:r>
    </w:p>
    <w:p w14:paraId="683ACE9F" w14:textId="77777777" w:rsidR="00D73392" w:rsidRPr="00CB592F" w:rsidRDefault="00D73392" w:rsidP="004D15EF">
      <w:pPr>
        <w:pStyle w:val="Default"/>
        <w:rPr>
          <w:rFonts w:hAnsi="ＭＳ 明朝"/>
          <w:color w:val="auto"/>
          <w:sz w:val="22"/>
          <w:szCs w:val="22"/>
        </w:rPr>
      </w:pPr>
    </w:p>
    <w:p w14:paraId="33159DD4" w14:textId="77777777" w:rsidR="004D15EF" w:rsidRDefault="00CC2F95" w:rsidP="00CC2F95">
      <w:pPr>
        <w:pStyle w:val="Defaul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２　</w:t>
      </w:r>
      <w:r w:rsidR="004D15EF">
        <w:rPr>
          <w:rFonts w:ascii="ＭＳ ゴシック" w:eastAsia="ＭＳ ゴシック" w:hAnsi="ＭＳ ゴシック" w:hint="eastAsia"/>
          <w:sz w:val="22"/>
          <w:szCs w:val="22"/>
        </w:rPr>
        <w:t>委託業務の概要等</w:t>
      </w:r>
    </w:p>
    <w:p w14:paraId="3EAE6F93" w14:textId="5EDFD43A" w:rsidR="00D10ED2" w:rsidRDefault="004D15EF" w:rsidP="006A4216">
      <w:pPr>
        <w:pStyle w:val="Default"/>
        <w:ind w:left="2640" w:hangingChars="1200" w:hanging="2640"/>
        <w:rPr>
          <w:rFonts w:hAnsi="ＭＳ 明朝"/>
          <w:sz w:val="22"/>
          <w:szCs w:val="22"/>
        </w:rPr>
      </w:pPr>
      <w:r w:rsidRPr="00F1162D">
        <w:rPr>
          <w:rFonts w:hAnsi="ＭＳ 明朝" w:hint="eastAsia"/>
          <w:sz w:val="22"/>
          <w:szCs w:val="22"/>
        </w:rPr>
        <w:t>（１）</w:t>
      </w:r>
      <w:r w:rsidR="00D73392" w:rsidRPr="00F1162D">
        <w:rPr>
          <w:rFonts w:hAnsi="ＭＳ 明朝" w:hint="eastAsia"/>
          <w:sz w:val="22"/>
          <w:szCs w:val="22"/>
        </w:rPr>
        <w:t>委託業務名</w:t>
      </w:r>
      <w:r w:rsidR="00D42000">
        <w:rPr>
          <w:rFonts w:hAnsi="ＭＳ 明朝" w:hint="eastAsia"/>
          <w:sz w:val="22"/>
          <w:szCs w:val="22"/>
        </w:rPr>
        <w:t xml:space="preserve">　　　　</w:t>
      </w:r>
      <w:r w:rsidR="000F4138" w:rsidRPr="000F4138">
        <w:rPr>
          <w:rFonts w:hAnsi="ＭＳ 明朝" w:cs="ＭＳ ゴシック" w:hint="eastAsia"/>
          <w:sz w:val="22"/>
        </w:rPr>
        <w:t>生成</w:t>
      </w:r>
      <w:r w:rsidR="000F4138" w:rsidRPr="000F4138">
        <w:rPr>
          <w:rFonts w:hAnsi="ＭＳ 明朝" w:cs="ＭＳ ゴシック"/>
          <w:sz w:val="22"/>
        </w:rPr>
        <w:t>AI検索を活用した富山県観光情報発信・誘客促進事業</w:t>
      </w:r>
    </w:p>
    <w:p w14:paraId="7D675BD3" w14:textId="4362F6F7" w:rsidR="00D73392" w:rsidRDefault="00D42000" w:rsidP="004D15EF">
      <w:pPr>
        <w:pStyle w:val="Default"/>
        <w:rPr>
          <w:rFonts w:hAnsi="ＭＳ 明朝"/>
          <w:sz w:val="22"/>
          <w:szCs w:val="22"/>
        </w:rPr>
      </w:pPr>
      <w:r>
        <w:rPr>
          <w:rFonts w:hAnsi="ＭＳ 明朝" w:hint="eastAsia"/>
          <w:sz w:val="22"/>
          <w:szCs w:val="22"/>
        </w:rPr>
        <w:t>（２）業務内容　　　　　別紙仕様書のとおり</w:t>
      </w:r>
    </w:p>
    <w:p w14:paraId="379D5852" w14:textId="0B5D0200" w:rsidR="00D42000" w:rsidRDefault="00D42000" w:rsidP="004D15EF">
      <w:pPr>
        <w:pStyle w:val="Default"/>
        <w:rPr>
          <w:rFonts w:hAnsi="ＭＳ 明朝"/>
          <w:sz w:val="22"/>
          <w:szCs w:val="22"/>
        </w:rPr>
      </w:pPr>
      <w:r>
        <w:rPr>
          <w:rFonts w:hAnsi="ＭＳ 明朝" w:hint="eastAsia"/>
          <w:sz w:val="22"/>
          <w:szCs w:val="22"/>
        </w:rPr>
        <w:t>（３）委託期間　　　　　契約締結の日から令和</w:t>
      </w:r>
      <w:r w:rsidR="000F4138">
        <w:rPr>
          <w:rFonts w:hAnsi="ＭＳ 明朝" w:hint="eastAsia"/>
          <w:sz w:val="22"/>
          <w:szCs w:val="22"/>
        </w:rPr>
        <w:t>９</w:t>
      </w:r>
      <w:r>
        <w:rPr>
          <w:rFonts w:hAnsi="ＭＳ 明朝" w:hint="eastAsia"/>
          <w:sz w:val="22"/>
          <w:szCs w:val="22"/>
        </w:rPr>
        <w:t>年３月</w:t>
      </w:r>
      <w:r w:rsidR="006A4216">
        <w:rPr>
          <w:rFonts w:hAnsi="ＭＳ 明朝"/>
          <w:sz w:val="22"/>
          <w:szCs w:val="22"/>
        </w:rPr>
        <w:t>31</w:t>
      </w:r>
      <w:r>
        <w:rPr>
          <w:rFonts w:hAnsi="ＭＳ 明朝" w:hint="eastAsia"/>
          <w:sz w:val="22"/>
          <w:szCs w:val="22"/>
        </w:rPr>
        <w:t>日</w:t>
      </w:r>
      <w:r w:rsidR="005F540F">
        <w:rPr>
          <w:rFonts w:hAnsi="ＭＳ 明朝" w:hint="eastAsia"/>
          <w:sz w:val="22"/>
          <w:szCs w:val="22"/>
        </w:rPr>
        <w:t>（</w:t>
      </w:r>
      <w:r w:rsidR="000F4138">
        <w:rPr>
          <w:rFonts w:hAnsi="ＭＳ 明朝" w:hint="eastAsia"/>
          <w:sz w:val="22"/>
          <w:szCs w:val="22"/>
        </w:rPr>
        <w:t>水</w:t>
      </w:r>
      <w:r w:rsidR="005F540F">
        <w:rPr>
          <w:rFonts w:hAnsi="ＭＳ 明朝" w:hint="eastAsia"/>
          <w:sz w:val="22"/>
          <w:szCs w:val="22"/>
        </w:rPr>
        <w:t>）</w:t>
      </w:r>
    </w:p>
    <w:p w14:paraId="26722DA6" w14:textId="00DB95E1" w:rsidR="00D42000" w:rsidRDefault="00D42000" w:rsidP="004D15EF">
      <w:pPr>
        <w:pStyle w:val="Default"/>
        <w:rPr>
          <w:rFonts w:hAnsi="ＭＳ 明朝"/>
          <w:sz w:val="22"/>
          <w:szCs w:val="22"/>
        </w:rPr>
      </w:pPr>
      <w:r>
        <w:rPr>
          <w:rFonts w:hAnsi="ＭＳ 明朝" w:hint="eastAsia"/>
          <w:sz w:val="22"/>
          <w:szCs w:val="22"/>
        </w:rPr>
        <w:t>（４）委託</w:t>
      </w:r>
      <w:r w:rsidR="00336DFF">
        <w:rPr>
          <w:rFonts w:hAnsi="ＭＳ 明朝" w:hint="eastAsia"/>
          <w:sz w:val="22"/>
          <w:szCs w:val="22"/>
        </w:rPr>
        <w:t>料</w:t>
      </w:r>
      <w:r>
        <w:rPr>
          <w:rFonts w:hAnsi="ＭＳ 明朝" w:hint="eastAsia"/>
          <w:sz w:val="22"/>
          <w:szCs w:val="22"/>
        </w:rPr>
        <w:t>の上限</w:t>
      </w:r>
      <w:r w:rsidR="00336DFF">
        <w:rPr>
          <w:rFonts w:hAnsi="ＭＳ 明朝" w:hint="eastAsia"/>
          <w:sz w:val="22"/>
          <w:szCs w:val="22"/>
        </w:rPr>
        <w:t>額</w:t>
      </w:r>
      <w:r w:rsidR="00C469AB">
        <w:rPr>
          <w:rFonts w:hAnsi="ＭＳ 明朝" w:hint="eastAsia"/>
          <w:sz w:val="22"/>
          <w:szCs w:val="22"/>
        </w:rPr>
        <w:t xml:space="preserve">　　</w:t>
      </w:r>
      <w:r w:rsidR="00336DFF" w:rsidRPr="00C363D0">
        <w:rPr>
          <w:rFonts w:hAnsi="ＭＳ 明朝" w:hint="eastAsia"/>
          <w:color w:val="000000" w:themeColor="text1"/>
          <w:sz w:val="22"/>
          <w:szCs w:val="22"/>
        </w:rPr>
        <w:t xml:space="preserve">金 </w:t>
      </w:r>
      <w:r w:rsidR="00C363D0" w:rsidRPr="00C363D0">
        <w:rPr>
          <w:rFonts w:hAnsi="ＭＳ 明朝" w:hint="eastAsia"/>
          <w:color w:val="000000" w:themeColor="text1"/>
          <w:sz w:val="22"/>
          <w:szCs w:val="22"/>
        </w:rPr>
        <w:t>４</w:t>
      </w:r>
      <w:r w:rsidR="009666C4" w:rsidRPr="00C363D0">
        <w:rPr>
          <w:rFonts w:hAnsi="ＭＳ 明朝" w:hint="eastAsia"/>
          <w:color w:val="000000" w:themeColor="text1"/>
          <w:sz w:val="22"/>
          <w:szCs w:val="22"/>
        </w:rPr>
        <w:t>,</w:t>
      </w:r>
      <w:r w:rsidR="00C363D0" w:rsidRPr="00C363D0">
        <w:rPr>
          <w:rFonts w:hAnsi="ＭＳ 明朝" w:hint="eastAsia"/>
          <w:color w:val="000000" w:themeColor="text1"/>
          <w:sz w:val="22"/>
          <w:szCs w:val="22"/>
        </w:rPr>
        <w:t>９</w:t>
      </w:r>
      <w:r w:rsidR="003C6FBC" w:rsidRPr="00C363D0">
        <w:rPr>
          <w:rFonts w:hAnsi="ＭＳ 明朝" w:hint="eastAsia"/>
          <w:color w:val="000000" w:themeColor="text1"/>
          <w:sz w:val="22"/>
          <w:szCs w:val="22"/>
        </w:rPr>
        <w:t>５０</w:t>
      </w:r>
      <w:r w:rsidR="009666C4" w:rsidRPr="00C363D0">
        <w:rPr>
          <w:rFonts w:hAnsi="ＭＳ 明朝" w:hint="eastAsia"/>
          <w:color w:val="000000" w:themeColor="text1"/>
          <w:sz w:val="22"/>
          <w:szCs w:val="22"/>
        </w:rPr>
        <w:t>,０００円</w:t>
      </w:r>
      <w:r w:rsidR="009343F9">
        <w:rPr>
          <w:rFonts w:hAnsi="ＭＳ 明朝" w:hint="eastAsia"/>
          <w:sz w:val="22"/>
          <w:szCs w:val="22"/>
        </w:rPr>
        <w:t>（消費税及び地方消費税額を含む）</w:t>
      </w:r>
    </w:p>
    <w:p w14:paraId="52B9A0C4" w14:textId="31F3C642" w:rsidR="00D42000" w:rsidRPr="00F1162D" w:rsidRDefault="00D42000" w:rsidP="004D15EF">
      <w:pPr>
        <w:pStyle w:val="Default"/>
        <w:rPr>
          <w:rFonts w:hAnsi="ＭＳ 明朝"/>
          <w:sz w:val="22"/>
          <w:szCs w:val="22"/>
        </w:rPr>
      </w:pPr>
      <w:r>
        <w:rPr>
          <w:rFonts w:hAnsi="ＭＳ 明朝" w:hint="eastAsia"/>
          <w:sz w:val="22"/>
          <w:szCs w:val="22"/>
        </w:rPr>
        <w:t xml:space="preserve">　　　　　　　　　　　　※</w:t>
      </w:r>
      <w:r w:rsidR="004A7F2D">
        <w:rPr>
          <w:rFonts w:hAnsi="ＭＳ 明朝" w:hint="eastAsia"/>
          <w:sz w:val="22"/>
          <w:szCs w:val="22"/>
        </w:rPr>
        <w:t>上記上限額とは別に、契約</w:t>
      </w:r>
      <w:r w:rsidR="00336DFF">
        <w:rPr>
          <w:rFonts w:hAnsi="ＭＳ 明朝" w:hint="eastAsia"/>
          <w:sz w:val="22"/>
          <w:szCs w:val="22"/>
        </w:rPr>
        <w:t>手続きにおいて</w:t>
      </w:r>
      <w:r w:rsidR="004A7F2D">
        <w:rPr>
          <w:rFonts w:hAnsi="ＭＳ 明朝" w:hint="eastAsia"/>
          <w:sz w:val="22"/>
          <w:szCs w:val="22"/>
        </w:rPr>
        <w:t>予定価格を設定します。</w:t>
      </w:r>
    </w:p>
    <w:p w14:paraId="013AB859" w14:textId="77777777" w:rsidR="00CC2F95" w:rsidRDefault="00086D51" w:rsidP="00CC2F95">
      <w:pPr>
        <w:pStyle w:val="Default"/>
        <w:rPr>
          <w:rFonts w:ascii="ＭＳ ゴシック" w:eastAsia="ＭＳ ゴシック" w:hAnsi="ＭＳ ゴシック"/>
          <w:sz w:val="22"/>
          <w:szCs w:val="22"/>
        </w:rPr>
      </w:pPr>
      <w:r>
        <w:rPr>
          <w:rFonts w:ascii="ＭＳ ゴシック" w:eastAsia="ＭＳ ゴシック" w:hAnsi="ＭＳ ゴシック" w:hint="eastAsia"/>
          <w:sz w:val="22"/>
          <w:szCs w:val="22"/>
        </w:rPr>
        <w:t>３</w:t>
      </w:r>
      <w:r w:rsidR="00CC2F95">
        <w:rPr>
          <w:rFonts w:ascii="ＭＳ ゴシック" w:eastAsia="ＭＳ ゴシック" w:hAnsi="ＭＳ ゴシック" w:hint="eastAsia"/>
          <w:sz w:val="22"/>
          <w:szCs w:val="22"/>
        </w:rPr>
        <w:t xml:space="preserve">　</w:t>
      </w:r>
      <w:r w:rsidR="00C409EB" w:rsidRPr="00981BAB">
        <w:rPr>
          <w:rFonts w:ascii="ＭＳ ゴシック" w:eastAsia="ＭＳ ゴシック" w:hAnsi="ＭＳ ゴシック" w:hint="eastAsia"/>
          <w:sz w:val="22"/>
          <w:szCs w:val="22"/>
        </w:rPr>
        <w:t>参加資格</w:t>
      </w:r>
    </w:p>
    <w:p w14:paraId="44BEEA33" w14:textId="422243E9" w:rsidR="00E5212E" w:rsidRDefault="00086D51" w:rsidP="00E5212E">
      <w:pPr>
        <w:pStyle w:val="Default"/>
        <w:rPr>
          <w:rFonts w:asciiTheme="minorEastAsia" w:eastAsiaTheme="minorEastAsia" w:hAnsiTheme="minorEastAsia"/>
          <w:sz w:val="22"/>
        </w:rPr>
      </w:pPr>
      <w:r w:rsidRPr="00F1162D">
        <w:rPr>
          <w:rFonts w:hAnsi="ＭＳ 明朝" w:hint="eastAsia"/>
          <w:sz w:val="22"/>
          <w:szCs w:val="22"/>
        </w:rPr>
        <w:t xml:space="preserve">　</w:t>
      </w:r>
      <w:r w:rsidR="00642F33" w:rsidRPr="00E94503">
        <w:rPr>
          <w:rFonts w:asciiTheme="minorEastAsia" w:eastAsiaTheme="minorEastAsia" w:hAnsiTheme="minorEastAsia" w:hint="eastAsia"/>
          <w:sz w:val="22"/>
          <w:szCs w:val="22"/>
        </w:rPr>
        <w:t xml:space="preserve">　</w:t>
      </w:r>
      <w:r w:rsidR="00642F33" w:rsidRPr="00E94503">
        <w:rPr>
          <w:rFonts w:asciiTheme="minorEastAsia" w:eastAsiaTheme="minorEastAsia" w:hAnsiTheme="minorEastAsia" w:hint="eastAsia"/>
          <w:sz w:val="22"/>
        </w:rPr>
        <w:t>次の条件のすべてを満たす者とします</w:t>
      </w:r>
      <w:r w:rsidR="00E5212E" w:rsidRPr="00E94503">
        <w:rPr>
          <w:rFonts w:asciiTheme="minorEastAsia" w:eastAsiaTheme="minorEastAsia" w:hAnsiTheme="minorEastAsia" w:hint="eastAsia"/>
          <w:sz w:val="22"/>
        </w:rPr>
        <w:t>。</w:t>
      </w:r>
    </w:p>
    <w:p w14:paraId="457B9321" w14:textId="77777777" w:rsidR="00D25D47" w:rsidRDefault="00D25D47" w:rsidP="00E5212E">
      <w:pPr>
        <w:pStyle w:val="Default"/>
        <w:rPr>
          <w:sz w:val="22"/>
          <w:szCs w:val="22"/>
        </w:rPr>
      </w:pPr>
      <w:r w:rsidRPr="00D25D47">
        <w:rPr>
          <w:sz w:val="22"/>
          <w:szCs w:val="22"/>
        </w:rPr>
        <w:t xml:space="preserve">（１）提案内容を確実に遂行できる体制を有し、優れた企画能力を有すること </w:t>
      </w:r>
    </w:p>
    <w:p w14:paraId="09DD1181" w14:textId="77777777" w:rsidR="00D25D47" w:rsidRDefault="00D25D47" w:rsidP="00E5212E">
      <w:pPr>
        <w:pStyle w:val="Default"/>
        <w:rPr>
          <w:sz w:val="22"/>
          <w:szCs w:val="22"/>
        </w:rPr>
      </w:pPr>
      <w:r w:rsidRPr="00D25D47">
        <w:rPr>
          <w:sz w:val="22"/>
          <w:szCs w:val="22"/>
        </w:rPr>
        <w:t xml:space="preserve">（２）プロポーザルへの参加に必要な諸手続きに遺漏がないこと </w:t>
      </w:r>
    </w:p>
    <w:p w14:paraId="59C71F61" w14:textId="62D68810" w:rsidR="00D25D47" w:rsidRDefault="00D25D47" w:rsidP="00E5212E">
      <w:pPr>
        <w:pStyle w:val="Default"/>
        <w:rPr>
          <w:sz w:val="22"/>
          <w:szCs w:val="22"/>
        </w:rPr>
      </w:pPr>
      <w:r w:rsidRPr="00D25D47">
        <w:rPr>
          <w:sz w:val="22"/>
          <w:szCs w:val="22"/>
        </w:rPr>
        <w:t xml:space="preserve">（３）宗教団体や政治活動を主たる活動の目的としていないこと </w:t>
      </w:r>
    </w:p>
    <w:p w14:paraId="5B2ECB04" w14:textId="179E609C" w:rsidR="00076B66" w:rsidRPr="00076B66" w:rsidRDefault="00076B66" w:rsidP="00076B66">
      <w:pPr>
        <w:ind w:left="660" w:hangingChars="300" w:hanging="660"/>
        <w:rPr>
          <w:rFonts w:ascii="ＭＳ 明朝" w:eastAsia="ＭＳ 明朝" w:hAnsi="ＭＳ 明朝"/>
          <w:sz w:val="22"/>
        </w:rPr>
      </w:pPr>
      <w:r w:rsidRPr="00982311">
        <w:rPr>
          <w:rFonts w:ascii="ＭＳ 明朝" w:eastAsia="ＭＳ 明朝" w:hAnsi="ＭＳ 明朝" w:hint="eastAsia"/>
          <w:sz w:val="22"/>
        </w:rPr>
        <w:t>（</w:t>
      </w:r>
      <w:r>
        <w:rPr>
          <w:rFonts w:ascii="ＭＳ 明朝" w:eastAsia="ＭＳ 明朝" w:hAnsi="ＭＳ 明朝" w:hint="eastAsia"/>
          <w:sz w:val="22"/>
        </w:rPr>
        <w:t>４</w:t>
      </w:r>
      <w:r w:rsidRPr="00982311">
        <w:rPr>
          <w:rFonts w:ascii="ＭＳ 明朝" w:eastAsia="ＭＳ 明朝" w:hAnsi="ＭＳ 明朝" w:hint="eastAsia"/>
          <w:sz w:val="22"/>
        </w:rPr>
        <w:t>）事業所の所在地については県内外を問わないが、</w:t>
      </w:r>
      <w:r>
        <w:rPr>
          <w:rFonts w:ascii="ＭＳ 明朝" w:eastAsia="ＭＳ 明朝" w:hAnsi="ＭＳ 明朝" w:hint="eastAsia"/>
          <w:sz w:val="22"/>
        </w:rPr>
        <w:t>必要に応じて</w:t>
      </w:r>
      <w:r w:rsidRPr="00982311">
        <w:rPr>
          <w:rFonts w:ascii="ＭＳ 明朝" w:eastAsia="ＭＳ 明朝" w:hAnsi="ＭＳ 明朝" w:hint="eastAsia"/>
          <w:sz w:val="22"/>
        </w:rPr>
        <w:t>作業報告、打ち合わせ等ができる体制がとれること。</w:t>
      </w:r>
    </w:p>
    <w:p w14:paraId="2830C4E6" w14:textId="4BFF5CF8" w:rsidR="00D25D47" w:rsidRDefault="00D25D47" w:rsidP="00E5212E">
      <w:pPr>
        <w:pStyle w:val="Default"/>
        <w:rPr>
          <w:sz w:val="22"/>
          <w:szCs w:val="22"/>
        </w:rPr>
      </w:pPr>
      <w:r w:rsidRPr="00D25D47">
        <w:rPr>
          <w:sz w:val="22"/>
          <w:szCs w:val="22"/>
        </w:rPr>
        <w:t>（</w:t>
      </w:r>
      <w:r w:rsidR="00076B66">
        <w:rPr>
          <w:rFonts w:hint="eastAsia"/>
          <w:sz w:val="22"/>
          <w:szCs w:val="22"/>
        </w:rPr>
        <w:t>５</w:t>
      </w:r>
      <w:r w:rsidRPr="00D25D47">
        <w:rPr>
          <w:sz w:val="22"/>
          <w:szCs w:val="22"/>
        </w:rPr>
        <w:t>）次のいずれにも該当しないこと</w:t>
      </w:r>
    </w:p>
    <w:p w14:paraId="4A2B3E10" w14:textId="2DFD9A60" w:rsidR="00D25D47" w:rsidRDefault="00D25D47" w:rsidP="00076B66">
      <w:pPr>
        <w:pStyle w:val="Default"/>
        <w:ind w:leftChars="200" w:left="810" w:hangingChars="150" w:hanging="330"/>
        <w:rPr>
          <w:sz w:val="22"/>
          <w:szCs w:val="22"/>
        </w:rPr>
      </w:pPr>
      <w:r w:rsidRPr="00D25D47">
        <w:rPr>
          <w:sz w:val="22"/>
          <w:szCs w:val="22"/>
        </w:rPr>
        <w:t xml:space="preserve">ア </w:t>
      </w:r>
      <w:r w:rsidR="00076B66">
        <w:rPr>
          <w:sz w:val="22"/>
          <w:szCs w:val="22"/>
        </w:rPr>
        <w:t xml:space="preserve">  </w:t>
      </w:r>
      <w:r w:rsidRPr="00D25D47">
        <w:rPr>
          <w:sz w:val="22"/>
          <w:szCs w:val="22"/>
        </w:rPr>
        <w:t xml:space="preserve">取締役等（個人の場合はその者を、法人である場合にはその役員またはその 支店若しくは常時契約を締結する事業所の代表者をいう。以下同じ。）が暴力団員（暴力団員による不当な行為の防止等に関する法律（平成３年法律第77号） 第２条第６号に規定する暴力団員をいう。以下同じ。）であると認められる者 </w:t>
      </w:r>
    </w:p>
    <w:p w14:paraId="20AEC7B8" w14:textId="75182FFC" w:rsidR="00D25D47" w:rsidRDefault="00D25D47" w:rsidP="00076B66">
      <w:pPr>
        <w:pStyle w:val="Default"/>
        <w:ind w:leftChars="200" w:left="810" w:hangingChars="150" w:hanging="330"/>
        <w:rPr>
          <w:sz w:val="22"/>
          <w:szCs w:val="22"/>
        </w:rPr>
      </w:pPr>
      <w:r w:rsidRPr="00D25D47">
        <w:rPr>
          <w:sz w:val="22"/>
          <w:szCs w:val="22"/>
        </w:rPr>
        <w:t xml:space="preserve">イ </w:t>
      </w:r>
      <w:r w:rsidR="00076B66">
        <w:rPr>
          <w:rFonts w:hint="eastAsia"/>
          <w:sz w:val="22"/>
          <w:szCs w:val="22"/>
        </w:rPr>
        <w:t xml:space="preserve">　</w:t>
      </w:r>
      <w:r w:rsidRPr="00D25D47">
        <w:rPr>
          <w:sz w:val="22"/>
          <w:szCs w:val="22"/>
        </w:rPr>
        <w:t xml:space="preserve">暴力団（暴力団員による不当な行為の防止等に関する法律第２条第２号に規定する暴力団をいう。以下同じ。）または暴力団員が経営に実質的に関与していると認められる者 </w:t>
      </w:r>
    </w:p>
    <w:p w14:paraId="1E9FC453" w14:textId="3BF5D1F4" w:rsidR="00D25D47" w:rsidRDefault="00D25D47" w:rsidP="00076B66">
      <w:pPr>
        <w:pStyle w:val="Default"/>
        <w:ind w:leftChars="200" w:left="810" w:hangingChars="150" w:hanging="330"/>
        <w:rPr>
          <w:sz w:val="22"/>
          <w:szCs w:val="22"/>
        </w:rPr>
      </w:pPr>
      <w:r w:rsidRPr="00D25D47">
        <w:rPr>
          <w:sz w:val="22"/>
          <w:szCs w:val="22"/>
        </w:rPr>
        <w:t xml:space="preserve">ウ </w:t>
      </w:r>
      <w:r w:rsidR="00076B66">
        <w:rPr>
          <w:rFonts w:hint="eastAsia"/>
          <w:sz w:val="22"/>
          <w:szCs w:val="22"/>
        </w:rPr>
        <w:t xml:space="preserve">　</w:t>
      </w:r>
      <w:r w:rsidRPr="00D25D47">
        <w:rPr>
          <w:sz w:val="22"/>
          <w:szCs w:val="22"/>
        </w:rPr>
        <w:t xml:space="preserve">取締役等が自己、自社若しくは第三者の不正の利益を図る目的または第三者に損害を加える目的をもって、暴力団または暴力団員を利用した等と認められる者 </w:t>
      </w:r>
    </w:p>
    <w:p w14:paraId="56A74096" w14:textId="510E507E" w:rsidR="00D25D47" w:rsidRDefault="00D25D47" w:rsidP="00076B66">
      <w:pPr>
        <w:pStyle w:val="Default"/>
        <w:ind w:leftChars="200" w:left="810" w:hangingChars="150" w:hanging="330"/>
        <w:rPr>
          <w:sz w:val="22"/>
          <w:szCs w:val="22"/>
        </w:rPr>
      </w:pPr>
      <w:r w:rsidRPr="00D25D47">
        <w:rPr>
          <w:sz w:val="22"/>
          <w:szCs w:val="22"/>
        </w:rPr>
        <w:t xml:space="preserve">エ </w:t>
      </w:r>
      <w:r w:rsidR="00076B66">
        <w:rPr>
          <w:rFonts w:hint="eastAsia"/>
          <w:sz w:val="22"/>
          <w:szCs w:val="22"/>
        </w:rPr>
        <w:t xml:space="preserve">　</w:t>
      </w:r>
      <w:r w:rsidRPr="00D25D47">
        <w:rPr>
          <w:sz w:val="22"/>
          <w:szCs w:val="22"/>
        </w:rPr>
        <w:t xml:space="preserve">取締役等が暴力団または暴力団員に対して資金等を供給し、または便宜を供与する等直接的若しくは積極的に暴力団の維持、運営に協力し、若しくは関与したと認められる者 </w:t>
      </w:r>
    </w:p>
    <w:p w14:paraId="60F03AEC" w14:textId="65788AA9" w:rsidR="00D25D47" w:rsidRDefault="00D25D47" w:rsidP="00076B66">
      <w:pPr>
        <w:pStyle w:val="Default"/>
        <w:ind w:leftChars="200" w:left="810" w:hangingChars="150" w:hanging="330"/>
        <w:rPr>
          <w:sz w:val="22"/>
          <w:szCs w:val="22"/>
        </w:rPr>
      </w:pPr>
      <w:r w:rsidRPr="00D25D47">
        <w:rPr>
          <w:sz w:val="22"/>
          <w:szCs w:val="22"/>
        </w:rPr>
        <w:t xml:space="preserve">オ </w:t>
      </w:r>
      <w:r w:rsidR="00076B66">
        <w:rPr>
          <w:rFonts w:hint="eastAsia"/>
          <w:sz w:val="22"/>
          <w:szCs w:val="22"/>
        </w:rPr>
        <w:t xml:space="preserve">　</w:t>
      </w:r>
      <w:r w:rsidRPr="00D25D47">
        <w:rPr>
          <w:sz w:val="22"/>
          <w:szCs w:val="22"/>
        </w:rPr>
        <w:t xml:space="preserve">取締役等が暴力団または暴力団員と社会的に非難されるべき関係を有していると認められる者 </w:t>
      </w:r>
    </w:p>
    <w:p w14:paraId="790991C6" w14:textId="2D32CA44" w:rsidR="00D25D47" w:rsidRDefault="00D25D47" w:rsidP="00D25D47">
      <w:pPr>
        <w:pStyle w:val="Default"/>
        <w:ind w:leftChars="200" w:left="810" w:hangingChars="150" w:hanging="330"/>
        <w:rPr>
          <w:sz w:val="22"/>
          <w:szCs w:val="22"/>
        </w:rPr>
      </w:pPr>
      <w:r w:rsidRPr="00D25D47">
        <w:rPr>
          <w:sz w:val="22"/>
          <w:szCs w:val="22"/>
        </w:rPr>
        <w:t xml:space="preserve">カ </w:t>
      </w:r>
      <w:r w:rsidR="00076B66">
        <w:rPr>
          <w:rFonts w:hint="eastAsia"/>
          <w:sz w:val="22"/>
          <w:szCs w:val="22"/>
        </w:rPr>
        <w:t xml:space="preserve">　</w:t>
      </w:r>
      <w:r w:rsidRPr="00D25D47">
        <w:rPr>
          <w:sz w:val="22"/>
          <w:szCs w:val="22"/>
        </w:rPr>
        <w:t xml:space="preserve">取締役等が、相手方が暴力団員であることを知りながら、これを不当に利用していると認められる者 </w:t>
      </w:r>
    </w:p>
    <w:p w14:paraId="12E46A8E" w14:textId="21D76EF0" w:rsidR="00D25D47" w:rsidRDefault="00D25D47" w:rsidP="00D25D47">
      <w:pPr>
        <w:pStyle w:val="Default"/>
        <w:ind w:leftChars="200" w:left="810" w:hangingChars="150" w:hanging="330"/>
        <w:rPr>
          <w:sz w:val="22"/>
          <w:szCs w:val="22"/>
        </w:rPr>
      </w:pPr>
      <w:r w:rsidRPr="00D25D47">
        <w:rPr>
          <w:sz w:val="22"/>
          <w:szCs w:val="22"/>
        </w:rPr>
        <w:t xml:space="preserve">キ </w:t>
      </w:r>
      <w:r w:rsidR="00076B66">
        <w:rPr>
          <w:rFonts w:hint="eastAsia"/>
          <w:sz w:val="22"/>
          <w:szCs w:val="22"/>
        </w:rPr>
        <w:t xml:space="preserve">　</w:t>
      </w:r>
      <w:r w:rsidRPr="00D25D47">
        <w:rPr>
          <w:sz w:val="22"/>
          <w:szCs w:val="22"/>
        </w:rPr>
        <w:t>参加者（参加者が法人その他の団体である場合は、参加者及びその役員、株式会社にあっては取締役、公益法人にあっては理事、その他の法人等にあって はこれらに相当する職にある者をいう。）が、地方自治法施行令（昭和22年政令第16号）第167 条の４第２項各号のいずれかに該当すると認められる者で、その事実があった後２年を経過しないもの及</w:t>
      </w:r>
      <w:r w:rsidRPr="00D25D47">
        <w:rPr>
          <w:sz w:val="22"/>
          <w:szCs w:val="22"/>
        </w:rPr>
        <w:lastRenderedPageBreak/>
        <w:t xml:space="preserve">びその者を代理人、支配人その他 の使用人として使用する者 </w:t>
      </w:r>
    </w:p>
    <w:p w14:paraId="10C98EE6" w14:textId="5A473A04" w:rsidR="00D25D47" w:rsidRDefault="00D25D47" w:rsidP="00076B66">
      <w:pPr>
        <w:pStyle w:val="Default"/>
        <w:ind w:leftChars="200" w:left="810" w:hangingChars="150" w:hanging="330"/>
        <w:rPr>
          <w:sz w:val="22"/>
          <w:szCs w:val="22"/>
        </w:rPr>
      </w:pPr>
      <w:r w:rsidRPr="00D25D47">
        <w:rPr>
          <w:sz w:val="22"/>
          <w:szCs w:val="22"/>
        </w:rPr>
        <w:t xml:space="preserve">ク </w:t>
      </w:r>
      <w:r w:rsidR="00076B66">
        <w:rPr>
          <w:rFonts w:hint="eastAsia"/>
          <w:sz w:val="22"/>
          <w:szCs w:val="22"/>
        </w:rPr>
        <w:t xml:space="preserve">　</w:t>
      </w:r>
      <w:r w:rsidRPr="00D25D47">
        <w:rPr>
          <w:sz w:val="22"/>
          <w:szCs w:val="22"/>
        </w:rPr>
        <w:t>参加者が破産者で復権を得ないものまたは会社更生法（平成14年法律第154号）に基づく更生手続き中若しくは民事再生法（平成11年法律第225号）に基づく再生手続中の者</w:t>
      </w:r>
    </w:p>
    <w:p w14:paraId="1BD3082C" w14:textId="4577B594" w:rsidR="00D25D47" w:rsidRDefault="00D25D47" w:rsidP="00D25D47">
      <w:pPr>
        <w:pStyle w:val="Default"/>
        <w:ind w:leftChars="200" w:left="920" w:hangingChars="200" w:hanging="440"/>
        <w:rPr>
          <w:sz w:val="22"/>
          <w:szCs w:val="22"/>
        </w:rPr>
      </w:pPr>
      <w:r w:rsidRPr="00D25D47">
        <w:rPr>
          <w:sz w:val="22"/>
          <w:szCs w:val="22"/>
        </w:rPr>
        <w:t xml:space="preserve">ケ </w:t>
      </w:r>
      <w:r w:rsidR="00076B66">
        <w:rPr>
          <w:rFonts w:hint="eastAsia"/>
          <w:sz w:val="22"/>
          <w:szCs w:val="22"/>
        </w:rPr>
        <w:t xml:space="preserve">　</w:t>
      </w:r>
      <w:r w:rsidRPr="00D25D47">
        <w:rPr>
          <w:sz w:val="22"/>
          <w:szCs w:val="22"/>
        </w:rPr>
        <w:t xml:space="preserve">参加者が暴力団員による不当な行為の防止等に関する法律（平成３年法律第 77号）第２条第２号から第４号までまたは第６号の規定に該当する者 </w:t>
      </w:r>
    </w:p>
    <w:p w14:paraId="6BD6C87D" w14:textId="7989903A" w:rsidR="00D25D47" w:rsidRDefault="00D25D47" w:rsidP="00D25D47">
      <w:pPr>
        <w:pStyle w:val="Default"/>
        <w:ind w:leftChars="200" w:left="810" w:hangingChars="150" w:hanging="330"/>
        <w:rPr>
          <w:sz w:val="22"/>
          <w:szCs w:val="22"/>
        </w:rPr>
      </w:pPr>
      <w:r w:rsidRPr="00D25D47">
        <w:rPr>
          <w:sz w:val="22"/>
          <w:szCs w:val="22"/>
        </w:rPr>
        <w:t xml:space="preserve">コ </w:t>
      </w:r>
      <w:r w:rsidR="00076B66">
        <w:rPr>
          <w:rFonts w:hint="eastAsia"/>
          <w:sz w:val="22"/>
          <w:szCs w:val="22"/>
        </w:rPr>
        <w:t xml:space="preserve">　</w:t>
      </w:r>
      <w:r w:rsidRPr="00D25D47">
        <w:rPr>
          <w:sz w:val="22"/>
          <w:szCs w:val="22"/>
        </w:rPr>
        <w:t xml:space="preserve">風俗営業等の規制及び業務の適正化等に関する法律（昭和23年法律第122号）第２条第１項に規定する風俗営業、同条第４項に規定する接待飲食業、同条第５項に規定する性風俗関連特殊営業またはこれらに類する業を営む者 </w:t>
      </w:r>
    </w:p>
    <w:p w14:paraId="3DED5032" w14:textId="2154AAAC" w:rsidR="00D25D47" w:rsidRDefault="00D25D47" w:rsidP="00D25D47">
      <w:pPr>
        <w:pStyle w:val="Default"/>
        <w:ind w:leftChars="200" w:left="700" w:hangingChars="100" w:hanging="220"/>
        <w:rPr>
          <w:sz w:val="22"/>
          <w:szCs w:val="22"/>
        </w:rPr>
      </w:pPr>
      <w:r w:rsidRPr="00D25D47">
        <w:rPr>
          <w:sz w:val="22"/>
          <w:szCs w:val="22"/>
        </w:rPr>
        <w:t xml:space="preserve">サ </w:t>
      </w:r>
      <w:r w:rsidR="00076B66">
        <w:rPr>
          <w:rFonts w:hint="eastAsia"/>
          <w:sz w:val="22"/>
          <w:szCs w:val="22"/>
        </w:rPr>
        <w:t xml:space="preserve">　</w:t>
      </w:r>
      <w:r w:rsidRPr="00D25D47">
        <w:rPr>
          <w:sz w:val="22"/>
          <w:szCs w:val="22"/>
        </w:rPr>
        <w:t>無差別大量殺人行為を行った団体の規制に関する法律（平成11年法律第147 号）第５条第１項に規定する観察処分を受けている者</w:t>
      </w:r>
    </w:p>
    <w:p w14:paraId="13592F4F" w14:textId="482445B3" w:rsidR="00D25D47" w:rsidRDefault="00D25D47" w:rsidP="00D25D47">
      <w:pPr>
        <w:pStyle w:val="Default"/>
        <w:ind w:leftChars="200" w:left="480"/>
        <w:rPr>
          <w:sz w:val="22"/>
          <w:szCs w:val="22"/>
        </w:rPr>
      </w:pPr>
      <w:r w:rsidRPr="00D25D47">
        <w:rPr>
          <w:sz w:val="22"/>
          <w:szCs w:val="22"/>
        </w:rPr>
        <w:t xml:space="preserve">シ </w:t>
      </w:r>
      <w:r w:rsidR="00076B66">
        <w:rPr>
          <w:rFonts w:hint="eastAsia"/>
          <w:sz w:val="22"/>
          <w:szCs w:val="22"/>
        </w:rPr>
        <w:t xml:space="preserve">　</w:t>
      </w:r>
      <w:r w:rsidRPr="00D25D47">
        <w:rPr>
          <w:sz w:val="22"/>
          <w:szCs w:val="22"/>
        </w:rPr>
        <w:t>県税を滞納している者</w:t>
      </w:r>
    </w:p>
    <w:p w14:paraId="78525223" w14:textId="2D6F0D0A" w:rsidR="00D25D47" w:rsidRDefault="00D25D47" w:rsidP="00076B66">
      <w:pPr>
        <w:pStyle w:val="Default"/>
        <w:ind w:leftChars="200" w:left="810" w:hangingChars="150" w:hanging="330"/>
        <w:rPr>
          <w:sz w:val="22"/>
          <w:szCs w:val="22"/>
        </w:rPr>
      </w:pPr>
      <w:r w:rsidRPr="00D25D47">
        <w:rPr>
          <w:sz w:val="22"/>
          <w:szCs w:val="22"/>
        </w:rPr>
        <w:t>ス</w:t>
      </w:r>
      <w:r w:rsidR="00076B66">
        <w:rPr>
          <w:rFonts w:hint="eastAsia"/>
          <w:sz w:val="22"/>
          <w:szCs w:val="22"/>
        </w:rPr>
        <w:t xml:space="preserve">　</w:t>
      </w:r>
      <w:r w:rsidRPr="00D25D47">
        <w:rPr>
          <w:sz w:val="22"/>
          <w:szCs w:val="22"/>
        </w:rPr>
        <w:t xml:space="preserve"> 民法（明治29年法律第89号）第20条第１項に規定する制限行為能力者（成年被後見人、被保佐人、被補助人または未成年者）</w:t>
      </w:r>
    </w:p>
    <w:p w14:paraId="37941A5C" w14:textId="2E3D51C4" w:rsidR="00D25D47" w:rsidRPr="00D25D47" w:rsidRDefault="00D25D47" w:rsidP="00076B66">
      <w:pPr>
        <w:pStyle w:val="Default"/>
        <w:ind w:leftChars="200" w:left="810" w:hangingChars="150" w:hanging="330"/>
        <w:rPr>
          <w:rFonts w:asciiTheme="minorEastAsia" w:eastAsiaTheme="minorEastAsia" w:hAnsiTheme="minorEastAsia"/>
          <w:sz w:val="21"/>
          <w:szCs w:val="22"/>
        </w:rPr>
      </w:pPr>
      <w:r w:rsidRPr="00D25D47">
        <w:rPr>
          <w:sz w:val="22"/>
          <w:szCs w:val="22"/>
        </w:rPr>
        <w:t xml:space="preserve">セ </w:t>
      </w:r>
      <w:r w:rsidR="00076B66">
        <w:rPr>
          <w:rFonts w:hint="eastAsia"/>
          <w:sz w:val="22"/>
          <w:szCs w:val="22"/>
        </w:rPr>
        <w:t xml:space="preserve">　</w:t>
      </w:r>
      <w:r w:rsidRPr="00D25D47">
        <w:rPr>
          <w:sz w:val="22"/>
          <w:szCs w:val="22"/>
        </w:rPr>
        <w:t>禁錮以上の刑に処せられ、その執行を終わり、または執行を受けることがなくなった日から起算して５年を経過しない者</w:t>
      </w:r>
    </w:p>
    <w:p w14:paraId="44ED9D13" w14:textId="77777777" w:rsidR="00D42000" w:rsidRPr="009666C4" w:rsidRDefault="00D42000" w:rsidP="00D42000">
      <w:pPr>
        <w:ind w:left="660" w:hangingChars="300" w:hanging="660"/>
        <w:rPr>
          <w:sz w:val="22"/>
        </w:rPr>
      </w:pPr>
    </w:p>
    <w:p w14:paraId="0DB7E3C7" w14:textId="3AFC1DEC" w:rsidR="00D60A70" w:rsidRDefault="003415C5" w:rsidP="00B36070">
      <w:pPr>
        <w:rPr>
          <w:sz w:val="22"/>
        </w:rPr>
      </w:pPr>
      <w:r>
        <w:rPr>
          <w:rFonts w:hint="eastAsia"/>
          <w:sz w:val="22"/>
        </w:rPr>
        <w:t>４</w:t>
      </w:r>
      <w:r w:rsidR="00B36070">
        <w:rPr>
          <w:rFonts w:hint="eastAsia"/>
          <w:sz w:val="22"/>
        </w:rPr>
        <w:t xml:space="preserve">　</w:t>
      </w:r>
      <w:r w:rsidR="00C77978">
        <w:rPr>
          <w:rFonts w:hint="eastAsia"/>
          <w:sz w:val="22"/>
        </w:rPr>
        <w:t>委託業者選定方法</w:t>
      </w:r>
    </w:p>
    <w:p w14:paraId="685ED654" w14:textId="5D60F8E8" w:rsidR="00C77978" w:rsidRDefault="00C77978" w:rsidP="00B36070">
      <w:pPr>
        <w:rPr>
          <w:rFonts w:ascii="ＭＳ 明朝" w:eastAsia="ＭＳ 明朝" w:hAnsi="ＭＳ 明朝"/>
          <w:sz w:val="22"/>
        </w:rPr>
      </w:pPr>
      <w:r w:rsidRPr="00982311">
        <w:rPr>
          <w:rFonts w:ascii="ＭＳ 明朝" w:eastAsia="ＭＳ 明朝" w:hAnsi="ＭＳ 明朝" w:hint="eastAsia"/>
          <w:sz w:val="22"/>
        </w:rPr>
        <w:t xml:space="preserve">　</w:t>
      </w:r>
      <w:r w:rsidR="00705F9A">
        <w:rPr>
          <w:rFonts w:ascii="ＭＳ 明朝" w:eastAsia="ＭＳ 明朝" w:hAnsi="ＭＳ 明朝" w:hint="eastAsia"/>
          <w:sz w:val="22"/>
        </w:rPr>
        <w:t xml:space="preserve">　</w:t>
      </w:r>
      <w:r w:rsidRPr="00682406">
        <w:rPr>
          <w:rFonts w:ascii="ＭＳ 明朝" w:eastAsia="ＭＳ 明朝" w:hAnsi="ＭＳ 明朝" w:hint="eastAsia"/>
          <w:sz w:val="22"/>
        </w:rPr>
        <w:t>提出された企画提案書に基づき審査をし、</w:t>
      </w:r>
      <w:r w:rsidR="002350CE">
        <w:rPr>
          <w:rFonts w:ascii="ＭＳ 明朝" w:eastAsia="ＭＳ 明朝" w:hAnsi="ＭＳ 明朝" w:hint="eastAsia"/>
          <w:sz w:val="22"/>
        </w:rPr>
        <w:t>委託業者</w:t>
      </w:r>
      <w:r w:rsidRPr="00682406">
        <w:rPr>
          <w:rFonts w:ascii="ＭＳ 明朝" w:eastAsia="ＭＳ 明朝" w:hAnsi="ＭＳ 明朝" w:hint="eastAsia"/>
          <w:sz w:val="22"/>
        </w:rPr>
        <w:t>を決定します。</w:t>
      </w:r>
    </w:p>
    <w:p w14:paraId="507CE235" w14:textId="77777777" w:rsidR="00BB08F7" w:rsidRPr="00886B5F" w:rsidRDefault="00BB08F7" w:rsidP="00B36070">
      <w:pPr>
        <w:rPr>
          <w:rFonts w:ascii="ＭＳ 明朝" w:eastAsia="ＭＳ 明朝" w:hAnsi="ＭＳ 明朝"/>
          <w:sz w:val="22"/>
        </w:rPr>
      </w:pPr>
    </w:p>
    <w:p w14:paraId="30151A00" w14:textId="3DFB2FA0" w:rsidR="00C77978" w:rsidRPr="00981BAB" w:rsidRDefault="00C77978" w:rsidP="00B36070">
      <w:pPr>
        <w:rPr>
          <w:rFonts w:ascii="ＭＳ 明朝" w:eastAsia="ＭＳ 明朝" w:hAnsi="ＭＳ 明朝"/>
          <w:color w:val="000000"/>
          <w:sz w:val="22"/>
        </w:rPr>
      </w:pPr>
      <w:r>
        <w:rPr>
          <w:rFonts w:hint="eastAsia"/>
          <w:sz w:val="22"/>
        </w:rPr>
        <w:t>５　プロポーザルの概要</w:t>
      </w:r>
    </w:p>
    <w:p w14:paraId="35389B16" w14:textId="14E05EE3" w:rsidR="00C77978" w:rsidRPr="00C77978" w:rsidRDefault="00C77978" w:rsidP="00C77978">
      <w:pPr>
        <w:pStyle w:val="ab"/>
        <w:numPr>
          <w:ilvl w:val="0"/>
          <w:numId w:val="10"/>
        </w:numPr>
        <w:spacing w:beforeLines="20" w:before="72"/>
        <w:ind w:leftChars="0"/>
        <w:rPr>
          <w:rFonts w:ascii="ＭＳ 明朝" w:hAnsi="ＭＳ 明朝"/>
          <w:color w:val="000000"/>
          <w:sz w:val="22"/>
        </w:rPr>
      </w:pPr>
      <w:r w:rsidRPr="00C77978">
        <w:rPr>
          <w:rFonts w:ascii="ＭＳ 明朝" w:hAnsi="ＭＳ 明朝" w:hint="eastAsia"/>
          <w:color w:val="000000"/>
          <w:sz w:val="22"/>
        </w:rPr>
        <w:t>プロポーザルの参加申込み</w:t>
      </w:r>
    </w:p>
    <w:p w14:paraId="2D5C8ACF" w14:textId="384D2043" w:rsidR="00C77978" w:rsidRPr="00E717A6" w:rsidRDefault="00C77978" w:rsidP="00BF6B9D">
      <w:pPr>
        <w:spacing w:beforeLines="20" w:before="72"/>
        <w:ind w:left="220" w:hangingChars="100" w:hanging="220"/>
        <w:rPr>
          <w:rFonts w:ascii="ＭＳ 明朝" w:eastAsia="ＭＳ 明朝" w:hAnsi="ＭＳ 明朝"/>
          <w:color w:val="000000"/>
          <w:sz w:val="22"/>
        </w:rPr>
      </w:pPr>
      <w:r>
        <w:rPr>
          <w:rFonts w:ascii="ＭＳ 明朝" w:hAnsi="ＭＳ 明朝" w:hint="eastAsia"/>
          <w:color w:val="000000"/>
          <w:sz w:val="22"/>
        </w:rPr>
        <w:t xml:space="preserve">　</w:t>
      </w:r>
      <w:r w:rsidRPr="00982311">
        <w:rPr>
          <w:rFonts w:ascii="ＭＳ 明朝" w:eastAsia="ＭＳ 明朝" w:hAnsi="ＭＳ 明朝" w:hint="eastAsia"/>
          <w:color w:val="000000"/>
          <w:sz w:val="22"/>
        </w:rPr>
        <w:t xml:space="preserve">　</w:t>
      </w:r>
      <w:r w:rsidRPr="00E717A6">
        <w:rPr>
          <w:rFonts w:ascii="ＭＳ 明朝" w:eastAsia="ＭＳ 明朝" w:hAnsi="ＭＳ 明朝" w:hint="eastAsia"/>
          <w:color w:val="000000"/>
          <w:sz w:val="22"/>
        </w:rPr>
        <w:t>本プロポーザルの参加を希望される場合は、電子メールにより、参加申込書（様式第1号）を</w:t>
      </w:r>
      <w:r w:rsidRPr="00C363D0">
        <w:rPr>
          <w:rFonts w:ascii="ＭＳ 明朝" w:eastAsia="ＭＳ 明朝" w:hAnsi="ＭＳ 明朝" w:hint="eastAsia"/>
          <w:color w:val="000000" w:themeColor="text1"/>
          <w:sz w:val="22"/>
        </w:rPr>
        <w:t>令和</w:t>
      </w:r>
      <w:r w:rsidR="00C363D0" w:rsidRPr="00C363D0">
        <w:rPr>
          <w:rFonts w:ascii="ＭＳ 明朝" w:eastAsia="ＭＳ 明朝" w:hAnsi="ＭＳ 明朝" w:hint="eastAsia"/>
          <w:color w:val="000000" w:themeColor="text1"/>
          <w:sz w:val="22"/>
        </w:rPr>
        <w:t>８</w:t>
      </w:r>
      <w:r w:rsidRPr="00C363D0">
        <w:rPr>
          <w:rFonts w:ascii="ＭＳ 明朝" w:eastAsia="ＭＳ 明朝" w:hAnsi="ＭＳ 明朝" w:hint="eastAsia"/>
          <w:color w:val="000000" w:themeColor="text1"/>
          <w:sz w:val="22"/>
        </w:rPr>
        <w:t>年</w:t>
      </w:r>
      <w:r w:rsidR="00C363D0" w:rsidRPr="00C363D0">
        <w:rPr>
          <w:rFonts w:ascii="ＭＳ 明朝" w:eastAsia="ＭＳ 明朝" w:hAnsi="ＭＳ 明朝" w:hint="eastAsia"/>
          <w:color w:val="000000" w:themeColor="text1"/>
          <w:sz w:val="22"/>
        </w:rPr>
        <w:t>11</w:t>
      </w:r>
      <w:r w:rsidRPr="00C363D0">
        <w:rPr>
          <w:rFonts w:ascii="ＭＳ 明朝" w:eastAsia="ＭＳ 明朝" w:hAnsi="ＭＳ 明朝" w:hint="eastAsia"/>
          <w:color w:val="000000" w:themeColor="text1"/>
          <w:sz w:val="22"/>
        </w:rPr>
        <w:t>月</w:t>
      </w:r>
      <w:r w:rsidR="00F01248">
        <w:rPr>
          <w:rFonts w:ascii="ＭＳ 明朝" w:eastAsia="ＭＳ 明朝" w:hAnsi="ＭＳ 明朝" w:hint="eastAsia"/>
          <w:color w:val="000000" w:themeColor="text1"/>
          <w:sz w:val="22"/>
        </w:rPr>
        <w:t>４</w:t>
      </w:r>
      <w:r w:rsidR="003C6FBC" w:rsidRPr="00C363D0">
        <w:rPr>
          <w:rFonts w:ascii="ＭＳ 明朝" w:eastAsia="ＭＳ 明朝" w:hAnsi="ＭＳ 明朝" w:hint="eastAsia"/>
          <w:color w:val="000000" w:themeColor="text1"/>
          <w:sz w:val="22"/>
        </w:rPr>
        <w:t>日</w:t>
      </w:r>
      <w:r w:rsidRPr="00C363D0">
        <w:rPr>
          <w:rFonts w:ascii="ＭＳ 明朝" w:eastAsia="ＭＳ 明朝" w:hAnsi="ＭＳ 明朝" w:hint="eastAsia"/>
          <w:color w:val="000000" w:themeColor="text1"/>
          <w:sz w:val="22"/>
        </w:rPr>
        <w:t>（</w:t>
      </w:r>
      <w:r w:rsidR="00F01248">
        <w:rPr>
          <w:rFonts w:ascii="ＭＳ 明朝" w:eastAsia="ＭＳ 明朝" w:hAnsi="ＭＳ 明朝" w:hint="eastAsia"/>
          <w:color w:val="000000" w:themeColor="text1"/>
          <w:sz w:val="22"/>
        </w:rPr>
        <w:t>水</w:t>
      </w:r>
      <w:r w:rsidRPr="00C363D0">
        <w:rPr>
          <w:rFonts w:ascii="ＭＳ 明朝" w:eastAsia="ＭＳ 明朝" w:hAnsi="ＭＳ 明朝" w:hint="eastAsia"/>
          <w:color w:val="000000" w:themeColor="text1"/>
          <w:sz w:val="22"/>
        </w:rPr>
        <w:t>）1</w:t>
      </w:r>
      <w:r w:rsidR="00C363D0">
        <w:rPr>
          <w:rFonts w:ascii="ＭＳ 明朝" w:eastAsia="ＭＳ 明朝" w:hAnsi="ＭＳ 明朝" w:hint="eastAsia"/>
          <w:color w:val="000000" w:themeColor="text1"/>
          <w:sz w:val="22"/>
        </w:rPr>
        <w:t>2</w:t>
      </w:r>
      <w:r w:rsidRPr="00C363D0">
        <w:rPr>
          <w:rFonts w:ascii="ＭＳ 明朝" w:eastAsia="ＭＳ 明朝" w:hAnsi="ＭＳ 明朝" w:hint="eastAsia"/>
          <w:color w:val="000000" w:themeColor="text1"/>
          <w:sz w:val="22"/>
        </w:rPr>
        <w:t>時</w:t>
      </w:r>
      <w:r w:rsidRPr="00E717A6">
        <w:rPr>
          <w:rFonts w:ascii="ＭＳ 明朝" w:eastAsia="ＭＳ 明朝" w:hAnsi="ＭＳ 明朝" w:hint="eastAsia"/>
          <w:color w:val="000000"/>
          <w:sz w:val="22"/>
        </w:rPr>
        <w:t>までに富山県</w:t>
      </w:r>
      <w:r w:rsidR="003C6FBC">
        <w:rPr>
          <w:rFonts w:ascii="ＭＳ 明朝" w:eastAsia="ＭＳ 明朝" w:hAnsi="ＭＳ 明朝" w:hint="eastAsia"/>
          <w:color w:val="000000"/>
          <w:sz w:val="22"/>
        </w:rPr>
        <w:t>観光推進</w:t>
      </w:r>
      <w:r w:rsidRPr="00E717A6">
        <w:rPr>
          <w:rFonts w:ascii="ＭＳ 明朝" w:eastAsia="ＭＳ 明朝" w:hAnsi="ＭＳ 明朝" w:hint="eastAsia"/>
          <w:color w:val="000000"/>
          <w:sz w:val="22"/>
        </w:rPr>
        <w:t>局観光振興室（以下全ての書類の提出先）に提出してください。</w:t>
      </w:r>
    </w:p>
    <w:p w14:paraId="74E193F9" w14:textId="0BD191DE" w:rsidR="00C77978" w:rsidRPr="00C363D0" w:rsidRDefault="00C77978" w:rsidP="009343F9">
      <w:pPr>
        <w:ind w:leftChars="100" w:left="240" w:firstLineChars="100" w:firstLine="220"/>
        <w:rPr>
          <w:rFonts w:ascii="ＭＳ 明朝" w:eastAsia="ＭＳ 明朝" w:hAnsi="ＭＳ 明朝"/>
          <w:color w:val="000000" w:themeColor="text1"/>
          <w:sz w:val="22"/>
        </w:rPr>
      </w:pPr>
      <w:r w:rsidRPr="00E717A6">
        <w:rPr>
          <w:rFonts w:ascii="ＭＳ 明朝" w:eastAsia="ＭＳ 明朝" w:hAnsi="ＭＳ 明朝" w:hint="eastAsia"/>
          <w:color w:val="000000"/>
          <w:sz w:val="22"/>
        </w:rPr>
        <w:t>なお、参加申し込みを行ったあと、事情により参加を辞退する</w:t>
      </w:r>
      <w:r w:rsidRPr="00C363D0">
        <w:rPr>
          <w:rFonts w:ascii="ＭＳ 明朝" w:eastAsia="ＭＳ 明朝" w:hAnsi="ＭＳ 明朝" w:hint="eastAsia"/>
          <w:color w:val="000000" w:themeColor="text1"/>
          <w:sz w:val="22"/>
        </w:rPr>
        <w:t>場合は、</w:t>
      </w:r>
      <w:r w:rsidR="00C363D0" w:rsidRPr="00C363D0">
        <w:rPr>
          <w:rFonts w:ascii="ＭＳ 明朝" w:eastAsia="ＭＳ 明朝" w:hAnsi="ＭＳ 明朝" w:hint="eastAsia"/>
          <w:color w:val="000000" w:themeColor="text1"/>
          <w:sz w:val="22"/>
        </w:rPr>
        <w:t>11</w:t>
      </w:r>
      <w:r w:rsidRPr="00C363D0">
        <w:rPr>
          <w:rFonts w:ascii="ＭＳ 明朝" w:eastAsia="ＭＳ 明朝" w:hAnsi="ＭＳ 明朝" w:hint="eastAsia"/>
          <w:color w:val="000000" w:themeColor="text1"/>
          <w:sz w:val="22"/>
        </w:rPr>
        <w:t>月</w:t>
      </w:r>
      <w:r w:rsidR="00F01248">
        <w:rPr>
          <w:rFonts w:ascii="ＭＳ 明朝" w:eastAsia="ＭＳ 明朝" w:hAnsi="ＭＳ 明朝" w:hint="eastAsia"/>
          <w:color w:val="000000" w:themeColor="text1"/>
          <w:sz w:val="22"/>
        </w:rPr>
        <w:t>５</w:t>
      </w:r>
      <w:r w:rsidRPr="00C363D0">
        <w:rPr>
          <w:rFonts w:ascii="ＭＳ 明朝" w:eastAsia="ＭＳ 明朝" w:hAnsi="ＭＳ 明朝" w:hint="eastAsia"/>
          <w:color w:val="000000" w:themeColor="text1"/>
          <w:sz w:val="22"/>
        </w:rPr>
        <w:t>日（</w:t>
      </w:r>
      <w:r w:rsidR="00F01248">
        <w:rPr>
          <w:rFonts w:ascii="ＭＳ 明朝" w:eastAsia="ＭＳ 明朝" w:hAnsi="ＭＳ 明朝" w:hint="eastAsia"/>
          <w:color w:val="000000" w:themeColor="text1"/>
          <w:sz w:val="22"/>
        </w:rPr>
        <w:t>木</w:t>
      </w:r>
      <w:r w:rsidRPr="00C363D0">
        <w:rPr>
          <w:rFonts w:ascii="ＭＳ 明朝" w:eastAsia="ＭＳ 明朝" w:hAnsi="ＭＳ 明朝" w:hint="eastAsia"/>
          <w:color w:val="000000" w:themeColor="text1"/>
          <w:sz w:val="22"/>
        </w:rPr>
        <w:t>）1</w:t>
      </w:r>
      <w:r w:rsidR="00C363D0">
        <w:rPr>
          <w:rFonts w:ascii="ＭＳ 明朝" w:eastAsia="ＭＳ 明朝" w:hAnsi="ＭＳ 明朝" w:hint="eastAsia"/>
          <w:color w:val="000000" w:themeColor="text1"/>
          <w:sz w:val="22"/>
        </w:rPr>
        <w:t>2</w:t>
      </w:r>
      <w:r w:rsidRPr="00C363D0">
        <w:rPr>
          <w:rFonts w:ascii="ＭＳ 明朝" w:eastAsia="ＭＳ 明朝" w:hAnsi="ＭＳ 明朝" w:hint="eastAsia"/>
          <w:color w:val="000000" w:themeColor="text1"/>
          <w:sz w:val="22"/>
        </w:rPr>
        <w:t>時までに辞退届（様式任意）を提出してください。</w:t>
      </w:r>
    </w:p>
    <w:p w14:paraId="62AA1186" w14:textId="1C4B6C66" w:rsidR="00D60A70" w:rsidRPr="00981BAB" w:rsidRDefault="00ED5C3A" w:rsidP="00CD75EC">
      <w:pPr>
        <w:spacing w:beforeLines="20" w:before="72"/>
        <w:rPr>
          <w:rFonts w:ascii="ＭＳ 明朝" w:eastAsia="ＭＳ 明朝" w:hAnsi="ＭＳ 明朝"/>
          <w:color w:val="000000"/>
          <w:sz w:val="22"/>
        </w:rPr>
      </w:pPr>
      <w:r>
        <w:rPr>
          <w:rFonts w:ascii="ＭＳ 明朝" w:eastAsia="ＭＳ 明朝" w:hAnsi="ＭＳ 明朝" w:hint="eastAsia"/>
          <w:color w:val="000000"/>
          <w:sz w:val="22"/>
        </w:rPr>
        <w:t>（</w:t>
      </w:r>
      <w:r w:rsidR="00C77978">
        <w:rPr>
          <w:rFonts w:ascii="ＭＳ 明朝" w:eastAsia="ＭＳ 明朝" w:hAnsi="ＭＳ 明朝" w:hint="eastAsia"/>
          <w:color w:val="000000"/>
          <w:sz w:val="22"/>
        </w:rPr>
        <w:t>２</w:t>
      </w:r>
      <w:r w:rsidR="00A57BAA">
        <w:rPr>
          <w:rFonts w:ascii="ＭＳ 明朝" w:eastAsia="ＭＳ 明朝" w:hAnsi="ＭＳ 明朝" w:hint="eastAsia"/>
          <w:color w:val="000000"/>
          <w:sz w:val="22"/>
        </w:rPr>
        <w:t>）</w:t>
      </w:r>
      <w:r w:rsidR="00D60A70" w:rsidRPr="00981BAB">
        <w:rPr>
          <w:rFonts w:ascii="ＭＳ 明朝" w:eastAsia="ＭＳ 明朝" w:hAnsi="ＭＳ 明朝" w:hint="eastAsia"/>
          <w:color w:val="000000"/>
          <w:sz w:val="22"/>
        </w:rPr>
        <w:t>質問</w:t>
      </w:r>
      <w:r w:rsidR="00C77978">
        <w:rPr>
          <w:rFonts w:ascii="ＭＳ 明朝" w:eastAsia="ＭＳ 明朝" w:hAnsi="ＭＳ 明朝" w:hint="eastAsia"/>
          <w:color w:val="000000"/>
          <w:sz w:val="22"/>
        </w:rPr>
        <w:t>及び回答</w:t>
      </w:r>
    </w:p>
    <w:p w14:paraId="03BF3833" w14:textId="77777777" w:rsidR="00C469AB" w:rsidRDefault="004B2EBE" w:rsidP="00C469AB">
      <w:pPr>
        <w:ind w:firstLineChars="200" w:firstLine="440"/>
        <w:rPr>
          <w:rFonts w:ascii="ＭＳ 明朝" w:eastAsia="ＭＳ 明朝" w:hAnsi="ＭＳ 明朝"/>
          <w:color w:val="000000"/>
          <w:sz w:val="22"/>
        </w:rPr>
      </w:pPr>
      <w:r w:rsidRPr="00E717A6">
        <w:rPr>
          <w:rFonts w:ascii="ＭＳ 明朝" w:eastAsia="ＭＳ 明朝" w:hAnsi="ＭＳ 明朝" w:hint="eastAsia"/>
          <w:color w:val="000000"/>
          <w:sz w:val="22"/>
        </w:rPr>
        <w:t>本プロポーザルに関して</w:t>
      </w:r>
      <w:r w:rsidR="00D60A70" w:rsidRPr="00E717A6">
        <w:rPr>
          <w:rFonts w:ascii="ＭＳ 明朝" w:eastAsia="ＭＳ 明朝" w:hAnsi="ＭＳ 明朝" w:hint="eastAsia"/>
          <w:color w:val="000000"/>
          <w:sz w:val="22"/>
        </w:rPr>
        <w:t>質問</w:t>
      </w:r>
      <w:r w:rsidRPr="00E717A6">
        <w:rPr>
          <w:rFonts w:ascii="ＭＳ 明朝" w:eastAsia="ＭＳ 明朝" w:hAnsi="ＭＳ 明朝" w:hint="eastAsia"/>
          <w:color w:val="000000"/>
          <w:sz w:val="22"/>
        </w:rPr>
        <w:t>がある場合</w:t>
      </w:r>
      <w:r w:rsidR="00D60A70" w:rsidRPr="00E717A6">
        <w:rPr>
          <w:rFonts w:ascii="ＭＳ 明朝" w:eastAsia="ＭＳ 明朝" w:hAnsi="ＭＳ 明朝" w:hint="eastAsia"/>
          <w:color w:val="000000"/>
          <w:sz w:val="22"/>
        </w:rPr>
        <w:t>は、</w:t>
      </w:r>
      <w:r w:rsidR="00C77978" w:rsidRPr="00E717A6">
        <w:rPr>
          <w:rFonts w:ascii="ＭＳ 明朝" w:eastAsia="ＭＳ 明朝" w:hAnsi="ＭＳ 明朝" w:hint="eastAsia"/>
          <w:color w:val="000000"/>
          <w:sz w:val="22"/>
        </w:rPr>
        <w:t>電子メールにより、</w:t>
      </w:r>
      <w:r w:rsidR="00ED5C3A" w:rsidRPr="00E717A6">
        <w:rPr>
          <w:rFonts w:ascii="ＭＳ 明朝" w:eastAsia="ＭＳ 明朝" w:hAnsi="ＭＳ 明朝" w:hint="eastAsia"/>
          <w:color w:val="000000"/>
          <w:sz w:val="22"/>
        </w:rPr>
        <w:t>質問書（様式第</w:t>
      </w:r>
      <w:r w:rsidR="00C77978" w:rsidRPr="00E717A6">
        <w:rPr>
          <w:rFonts w:ascii="ＭＳ 明朝" w:eastAsia="ＭＳ 明朝" w:hAnsi="ＭＳ 明朝" w:hint="eastAsia"/>
          <w:color w:val="000000"/>
          <w:sz w:val="22"/>
        </w:rPr>
        <w:t>２</w:t>
      </w:r>
      <w:r w:rsidR="00295A85" w:rsidRPr="00E717A6">
        <w:rPr>
          <w:rFonts w:ascii="ＭＳ 明朝" w:eastAsia="ＭＳ 明朝" w:hAnsi="ＭＳ 明朝" w:hint="eastAsia"/>
          <w:color w:val="000000"/>
          <w:sz w:val="22"/>
        </w:rPr>
        <w:t>号</w:t>
      </w:r>
      <w:r w:rsidRPr="00E717A6">
        <w:rPr>
          <w:rFonts w:ascii="ＭＳ 明朝" w:eastAsia="ＭＳ 明朝" w:hAnsi="ＭＳ 明朝" w:hint="eastAsia"/>
          <w:color w:val="000000"/>
          <w:sz w:val="22"/>
        </w:rPr>
        <w:t>）を</w:t>
      </w:r>
    </w:p>
    <w:p w14:paraId="1B5E0AF0" w14:textId="0F15340D" w:rsidR="00C77978" w:rsidRPr="00E717A6" w:rsidRDefault="00C363D0" w:rsidP="00C469AB">
      <w:pPr>
        <w:ind w:firstLineChars="100" w:firstLine="220"/>
        <w:rPr>
          <w:rFonts w:ascii="ＭＳ 明朝" w:eastAsia="ＭＳ 明朝" w:hAnsi="ＭＳ 明朝"/>
          <w:color w:val="000000"/>
          <w:sz w:val="22"/>
        </w:rPr>
      </w:pPr>
      <w:r w:rsidRPr="00C363D0">
        <w:rPr>
          <w:rFonts w:ascii="ＭＳ 明朝" w:eastAsia="ＭＳ 明朝" w:hAnsi="ＭＳ 明朝" w:hint="eastAsia"/>
          <w:color w:val="000000" w:themeColor="text1"/>
          <w:sz w:val="22"/>
        </w:rPr>
        <w:t>10</w:t>
      </w:r>
      <w:r w:rsidR="00D60A70" w:rsidRPr="00C363D0">
        <w:rPr>
          <w:rFonts w:ascii="ＭＳ 明朝" w:eastAsia="ＭＳ 明朝" w:hAnsi="ＭＳ 明朝" w:hint="eastAsia"/>
          <w:color w:val="000000" w:themeColor="text1"/>
          <w:sz w:val="22"/>
        </w:rPr>
        <w:t>月</w:t>
      </w:r>
      <w:r w:rsidR="00F01248">
        <w:rPr>
          <w:rFonts w:ascii="ＭＳ 明朝" w:eastAsia="ＭＳ 明朝" w:hAnsi="ＭＳ 明朝" w:hint="eastAsia"/>
          <w:color w:val="000000" w:themeColor="text1"/>
          <w:sz w:val="22"/>
        </w:rPr>
        <w:t>30</w:t>
      </w:r>
      <w:r w:rsidR="00ED5C3A" w:rsidRPr="00C363D0">
        <w:rPr>
          <w:rFonts w:ascii="ＭＳ 明朝" w:eastAsia="ＭＳ 明朝" w:hAnsi="ＭＳ 明朝" w:hint="eastAsia"/>
          <w:color w:val="000000" w:themeColor="text1"/>
          <w:sz w:val="22"/>
        </w:rPr>
        <w:t>日（</w:t>
      </w:r>
      <w:r w:rsidR="00F01248">
        <w:rPr>
          <w:rFonts w:ascii="ＭＳ 明朝" w:eastAsia="ＭＳ 明朝" w:hAnsi="ＭＳ 明朝" w:hint="eastAsia"/>
          <w:color w:val="000000" w:themeColor="text1"/>
          <w:sz w:val="22"/>
        </w:rPr>
        <w:t>金</w:t>
      </w:r>
      <w:r w:rsidR="00D60A70" w:rsidRPr="00C363D0">
        <w:rPr>
          <w:rFonts w:ascii="ＭＳ 明朝" w:eastAsia="ＭＳ 明朝" w:hAnsi="ＭＳ 明朝" w:hint="eastAsia"/>
          <w:color w:val="000000" w:themeColor="text1"/>
          <w:sz w:val="22"/>
        </w:rPr>
        <w:t>）</w:t>
      </w:r>
      <w:r w:rsidR="00C77978" w:rsidRPr="00C363D0">
        <w:rPr>
          <w:rFonts w:ascii="ＭＳ 明朝" w:eastAsia="ＭＳ 明朝" w:hAnsi="ＭＳ 明朝" w:hint="eastAsia"/>
          <w:color w:val="000000" w:themeColor="text1"/>
          <w:sz w:val="22"/>
        </w:rPr>
        <w:t>1</w:t>
      </w:r>
      <w:r>
        <w:rPr>
          <w:rFonts w:ascii="ＭＳ 明朝" w:eastAsia="ＭＳ 明朝" w:hAnsi="ＭＳ 明朝" w:hint="eastAsia"/>
          <w:color w:val="000000" w:themeColor="text1"/>
          <w:sz w:val="22"/>
        </w:rPr>
        <w:t>2</w:t>
      </w:r>
      <w:r w:rsidR="00D60A70" w:rsidRPr="00C363D0">
        <w:rPr>
          <w:rFonts w:ascii="ＭＳ 明朝" w:eastAsia="ＭＳ 明朝" w:hAnsi="ＭＳ 明朝" w:hint="eastAsia"/>
          <w:color w:val="000000" w:themeColor="text1"/>
          <w:sz w:val="22"/>
        </w:rPr>
        <w:t>時ま</w:t>
      </w:r>
      <w:r w:rsidR="00D60A70" w:rsidRPr="00E717A6">
        <w:rPr>
          <w:rFonts w:ascii="ＭＳ 明朝" w:eastAsia="ＭＳ 明朝" w:hAnsi="ＭＳ 明朝" w:hint="eastAsia"/>
          <w:color w:val="000000"/>
          <w:sz w:val="22"/>
        </w:rPr>
        <w:t>でに</w:t>
      </w:r>
      <w:r w:rsidR="009B2BB6" w:rsidRPr="00E717A6">
        <w:rPr>
          <w:rFonts w:ascii="ＭＳ 明朝" w:eastAsia="ＭＳ 明朝" w:hAnsi="ＭＳ 明朝" w:hint="eastAsia"/>
          <w:color w:val="000000"/>
          <w:sz w:val="22"/>
        </w:rPr>
        <w:t>提出</w:t>
      </w:r>
      <w:r w:rsidR="00D60A70" w:rsidRPr="00E717A6">
        <w:rPr>
          <w:rFonts w:ascii="ＭＳ 明朝" w:eastAsia="ＭＳ 明朝" w:hAnsi="ＭＳ 明朝" w:hint="eastAsia"/>
          <w:color w:val="000000"/>
          <w:sz w:val="22"/>
        </w:rPr>
        <w:t>してください。電話及び口頭による質問は受け付け</w:t>
      </w:r>
      <w:r w:rsidR="00A57BAA" w:rsidRPr="00E717A6">
        <w:rPr>
          <w:rFonts w:ascii="ＭＳ 明朝" w:eastAsia="ＭＳ 明朝" w:hAnsi="ＭＳ 明朝" w:hint="eastAsia"/>
          <w:color w:val="000000"/>
          <w:sz w:val="22"/>
        </w:rPr>
        <w:t>ません</w:t>
      </w:r>
      <w:r w:rsidR="009B2BB6" w:rsidRPr="00E717A6">
        <w:rPr>
          <w:rFonts w:ascii="ＭＳ 明朝" w:eastAsia="ＭＳ 明朝" w:hAnsi="ＭＳ 明朝" w:hint="eastAsia"/>
          <w:color w:val="000000"/>
          <w:sz w:val="22"/>
        </w:rPr>
        <w:t>。</w:t>
      </w:r>
    </w:p>
    <w:p w14:paraId="5D23DEF1" w14:textId="6B2DCE04" w:rsidR="009343F9" w:rsidRPr="00981BAB" w:rsidRDefault="009B2BB6" w:rsidP="00C469AB">
      <w:pPr>
        <w:ind w:firstLineChars="200" w:firstLine="440"/>
        <w:rPr>
          <w:rFonts w:ascii="ＭＳ 明朝" w:eastAsia="ＭＳ 明朝" w:hAnsi="ＭＳ 明朝"/>
          <w:color w:val="000000"/>
          <w:sz w:val="22"/>
        </w:rPr>
      </w:pPr>
      <w:r w:rsidRPr="00E717A6">
        <w:rPr>
          <w:rFonts w:ascii="ＭＳ 明朝" w:eastAsia="ＭＳ 明朝" w:hAnsi="ＭＳ 明朝" w:hint="eastAsia"/>
          <w:color w:val="000000"/>
          <w:sz w:val="22"/>
        </w:rPr>
        <w:t>なお、質問に対する回答は</w:t>
      </w:r>
      <w:r w:rsidR="00D60A70" w:rsidRPr="00E717A6">
        <w:rPr>
          <w:rFonts w:ascii="ＭＳ 明朝" w:eastAsia="ＭＳ 明朝" w:hAnsi="ＭＳ 明朝" w:hint="eastAsia"/>
          <w:color w:val="000000"/>
          <w:sz w:val="22"/>
        </w:rPr>
        <w:t>、</w:t>
      </w:r>
      <w:r w:rsidR="00C363D0" w:rsidRPr="00C363D0">
        <w:rPr>
          <w:rFonts w:ascii="ＭＳ 明朝" w:eastAsia="ＭＳ 明朝" w:hAnsi="ＭＳ 明朝" w:hint="eastAsia"/>
          <w:color w:val="000000" w:themeColor="text1"/>
          <w:sz w:val="22"/>
        </w:rPr>
        <w:t>1</w:t>
      </w:r>
      <w:r w:rsidR="00F01248">
        <w:rPr>
          <w:rFonts w:ascii="ＭＳ 明朝" w:eastAsia="ＭＳ 明朝" w:hAnsi="ＭＳ 明朝" w:hint="eastAsia"/>
          <w:color w:val="000000" w:themeColor="text1"/>
          <w:sz w:val="22"/>
        </w:rPr>
        <w:t>1</w:t>
      </w:r>
      <w:r w:rsidR="00ED5C3A" w:rsidRPr="00C363D0">
        <w:rPr>
          <w:rFonts w:ascii="ＭＳ 明朝" w:eastAsia="ＭＳ 明朝" w:hAnsi="ＭＳ 明朝" w:hint="eastAsia"/>
          <w:color w:val="000000" w:themeColor="text1"/>
          <w:sz w:val="22"/>
        </w:rPr>
        <w:t>月</w:t>
      </w:r>
      <w:r w:rsidR="00F01248">
        <w:rPr>
          <w:rFonts w:ascii="ＭＳ 明朝" w:eastAsia="ＭＳ 明朝" w:hAnsi="ＭＳ 明朝" w:hint="eastAsia"/>
          <w:color w:val="000000" w:themeColor="text1"/>
          <w:sz w:val="22"/>
        </w:rPr>
        <w:t>２</w:t>
      </w:r>
      <w:r w:rsidR="00ED5C3A" w:rsidRPr="00C363D0">
        <w:rPr>
          <w:rFonts w:ascii="ＭＳ 明朝" w:eastAsia="ＭＳ 明朝" w:hAnsi="ＭＳ 明朝" w:hint="eastAsia"/>
          <w:color w:val="000000" w:themeColor="text1"/>
          <w:sz w:val="22"/>
        </w:rPr>
        <w:t>日（</w:t>
      </w:r>
      <w:r w:rsidR="00F01248">
        <w:rPr>
          <w:rFonts w:ascii="ＭＳ 明朝" w:eastAsia="ＭＳ 明朝" w:hAnsi="ＭＳ 明朝" w:hint="eastAsia"/>
          <w:color w:val="000000" w:themeColor="text1"/>
          <w:sz w:val="22"/>
        </w:rPr>
        <w:t>月</w:t>
      </w:r>
      <w:r w:rsidR="00ED5C3A" w:rsidRPr="00C363D0">
        <w:rPr>
          <w:rFonts w:ascii="ＭＳ 明朝" w:eastAsia="ＭＳ 明朝" w:hAnsi="ＭＳ 明朝" w:hint="eastAsia"/>
          <w:color w:val="000000" w:themeColor="text1"/>
          <w:sz w:val="22"/>
        </w:rPr>
        <w:t>）までに</w:t>
      </w:r>
      <w:r w:rsidR="00C77978" w:rsidRPr="00C363D0">
        <w:rPr>
          <w:rFonts w:ascii="ＭＳ 明朝" w:eastAsia="ＭＳ 明朝" w:hAnsi="ＭＳ 明朝" w:hint="eastAsia"/>
          <w:color w:val="000000" w:themeColor="text1"/>
          <w:sz w:val="22"/>
        </w:rPr>
        <w:t>県</w:t>
      </w:r>
      <w:r w:rsidR="00C77978" w:rsidRPr="00E717A6">
        <w:rPr>
          <w:rFonts w:ascii="ＭＳ 明朝" w:eastAsia="ＭＳ 明朝" w:hAnsi="ＭＳ 明朝" w:hint="eastAsia"/>
          <w:color w:val="000000"/>
          <w:sz w:val="22"/>
        </w:rPr>
        <w:t>のホームページに掲載</w:t>
      </w:r>
      <w:r w:rsidR="00ED5C3A" w:rsidRPr="00E717A6">
        <w:rPr>
          <w:rFonts w:ascii="ＭＳ 明朝" w:eastAsia="ＭＳ 明朝" w:hAnsi="ＭＳ 明朝" w:hint="eastAsia"/>
          <w:color w:val="000000"/>
          <w:sz w:val="22"/>
        </w:rPr>
        <w:t>します。</w:t>
      </w:r>
    </w:p>
    <w:p w14:paraId="0F150844" w14:textId="77777777" w:rsidR="00D60A70" w:rsidRPr="00981BAB" w:rsidRDefault="00ED5C3A" w:rsidP="00CD75EC">
      <w:pPr>
        <w:spacing w:beforeLines="20" w:before="72"/>
        <w:rPr>
          <w:rFonts w:ascii="ＭＳ 明朝" w:eastAsia="ＭＳ 明朝" w:hAnsi="ＭＳ 明朝"/>
          <w:color w:val="000000"/>
          <w:sz w:val="22"/>
        </w:rPr>
      </w:pPr>
      <w:r>
        <w:rPr>
          <w:rFonts w:ascii="ＭＳ 明朝" w:eastAsia="ＭＳ 明朝" w:hAnsi="ＭＳ 明朝" w:hint="eastAsia"/>
          <w:color w:val="000000"/>
          <w:sz w:val="22"/>
        </w:rPr>
        <w:t>（</w:t>
      </w:r>
      <w:r w:rsidR="00C77978">
        <w:rPr>
          <w:rFonts w:ascii="ＭＳ 明朝" w:eastAsia="ＭＳ 明朝" w:hAnsi="ＭＳ 明朝" w:hint="eastAsia"/>
          <w:color w:val="000000"/>
          <w:sz w:val="22"/>
        </w:rPr>
        <w:t>３</w:t>
      </w:r>
      <w:r w:rsidR="007D7A03">
        <w:rPr>
          <w:rFonts w:ascii="ＭＳ 明朝" w:eastAsia="ＭＳ 明朝" w:hAnsi="ＭＳ 明朝" w:hint="eastAsia"/>
          <w:color w:val="000000"/>
          <w:sz w:val="22"/>
        </w:rPr>
        <w:t>）</w:t>
      </w:r>
      <w:r w:rsidR="00D60A70" w:rsidRPr="00981BAB">
        <w:rPr>
          <w:rFonts w:ascii="ＭＳ 明朝" w:eastAsia="ＭＳ 明朝" w:hAnsi="ＭＳ 明朝" w:hint="eastAsia"/>
          <w:color w:val="000000"/>
          <w:sz w:val="22"/>
        </w:rPr>
        <w:t>受け付けない質問項目</w:t>
      </w:r>
    </w:p>
    <w:p w14:paraId="34EADB9D" w14:textId="77777777" w:rsidR="00D60A70" w:rsidRPr="00981BAB" w:rsidRDefault="007D7A03" w:rsidP="00F65311">
      <w:pPr>
        <w:ind w:firstLineChars="300" w:firstLine="660"/>
        <w:rPr>
          <w:rFonts w:ascii="ＭＳ 明朝" w:eastAsia="ＭＳ 明朝" w:hAnsi="ＭＳ 明朝"/>
          <w:color w:val="000000"/>
          <w:sz w:val="22"/>
        </w:rPr>
      </w:pPr>
      <w:r>
        <w:rPr>
          <w:rFonts w:ascii="ＭＳ 明朝" w:eastAsia="ＭＳ 明朝" w:hAnsi="ＭＳ 明朝" w:hint="eastAsia"/>
          <w:color w:val="000000"/>
          <w:sz w:val="22"/>
        </w:rPr>
        <w:t xml:space="preserve">ア　</w:t>
      </w:r>
      <w:r w:rsidR="00D60A70" w:rsidRPr="00981BAB">
        <w:rPr>
          <w:rFonts w:ascii="ＭＳ 明朝" w:eastAsia="ＭＳ 明朝" w:hAnsi="ＭＳ 明朝" w:hint="eastAsia"/>
          <w:color w:val="000000"/>
          <w:sz w:val="22"/>
        </w:rPr>
        <w:t>評価基準の配点に関する質問</w:t>
      </w:r>
    </w:p>
    <w:p w14:paraId="30F7F7BE" w14:textId="77777777" w:rsidR="00D60A70" w:rsidRPr="00981BAB" w:rsidRDefault="007D7A03" w:rsidP="00F65311">
      <w:pPr>
        <w:ind w:firstLineChars="300" w:firstLine="660"/>
        <w:rPr>
          <w:rFonts w:ascii="ＭＳ 明朝" w:eastAsia="ＭＳ 明朝" w:hAnsi="ＭＳ 明朝"/>
          <w:color w:val="000000"/>
          <w:sz w:val="22"/>
        </w:rPr>
      </w:pPr>
      <w:r>
        <w:rPr>
          <w:rFonts w:ascii="ＭＳ 明朝" w:eastAsia="ＭＳ 明朝" w:hAnsi="ＭＳ 明朝" w:hint="eastAsia"/>
          <w:color w:val="000000"/>
          <w:sz w:val="22"/>
        </w:rPr>
        <w:t xml:space="preserve">イ　</w:t>
      </w:r>
      <w:r w:rsidR="00D60A70" w:rsidRPr="00981BAB">
        <w:rPr>
          <w:rFonts w:ascii="ＭＳ 明朝" w:eastAsia="ＭＳ 明朝" w:hAnsi="ＭＳ 明朝" w:hint="eastAsia"/>
          <w:color w:val="000000"/>
          <w:sz w:val="22"/>
        </w:rPr>
        <w:t>他の応募者に関する質問</w:t>
      </w:r>
    </w:p>
    <w:p w14:paraId="37FB7C6E" w14:textId="36006D96" w:rsidR="009343F9" w:rsidRDefault="007D7A03" w:rsidP="009343F9">
      <w:pPr>
        <w:ind w:firstLineChars="300" w:firstLine="660"/>
        <w:rPr>
          <w:rFonts w:ascii="ＭＳ 明朝" w:eastAsia="ＭＳ 明朝" w:hAnsi="ＭＳ 明朝"/>
          <w:color w:val="000000"/>
          <w:sz w:val="22"/>
        </w:rPr>
      </w:pPr>
      <w:r>
        <w:rPr>
          <w:rFonts w:ascii="ＭＳ 明朝" w:eastAsia="ＭＳ 明朝" w:hAnsi="ＭＳ 明朝" w:hint="eastAsia"/>
          <w:color w:val="000000"/>
          <w:sz w:val="22"/>
        </w:rPr>
        <w:t xml:space="preserve">ウ　</w:t>
      </w:r>
      <w:r w:rsidR="00D60A70" w:rsidRPr="00981BAB">
        <w:rPr>
          <w:rFonts w:ascii="ＭＳ 明朝" w:eastAsia="ＭＳ 明朝" w:hAnsi="ＭＳ 明朝" w:hint="eastAsia"/>
          <w:color w:val="000000"/>
          <w:sz w:val="22"/>
        </w:rPr>
        <w:t>その他、プロポーザルに参加する者として適切でない質問</w:t>
      </w:r>
    </w:p>
    <w:p w14:paraId="58F0B256" w14:textId="1014102B" w:rsidR="00C77978" w:rsidRDefault="00C77978" w:rsidP="00C77978">
      <w:pPr>
        <w:rPr>
          <w:rFonts w:ascii="ＭＳ 明朝" w:eastAsia="ＭＳ 明朝" w:hAnsi="ＭＳ 明朝"/>
          <w:color w:val="000000"/>
          <w:sz w:val="22"/>
        </w:rPr>
      </w:pPr>
      <w:r>
        <w:rPr>
          <w:rFonts w:ascii="ＭＳ 明朝" w:eastAsia="ＭＳ 明朝" w:hAnsi="ＭＳ 明朝" w:hint="eastAsia"/>
          <w:color w:val="000000"/>
          <w:sz w:val="22"/>
        </w:rPr>
        <w:t>（４）到達確認</w:t>
      </w:r>
    </w:p>
    <w:p w14:paraId="6CBCEDD4" w14:textId="05E11530" w:rsidR="00C77978" w:rsidRDefault="00C77978" w:rsidP="00C77978">
      <w:pPr>
        <w:rPr>
          <w:rFonts w:ascii="ＭＳ 明朝" w:eastAsia="ＭＳ 明朝" w:hAnsi="ＭＳ 明朝"/>
          <w:color w:val="000000"/>
          <w:sz w:val="22"/>
        </w:rPr>
      </w:pPr>
      <w:r>
        <w:rPr>
          <w:rFonts w:ascii="ＭＳ 明朝" w:eastAsia="ＭＳ 明朝" w:hAnsi="ＭＳ 明朝" w:hint="eastAsia"/>
          <w:color w:val="000000"/>
          <w:sz w:val="22"/>
        </w:rPr>
        <w:t xml:space="preserve">　　（１）、（２）いずれも必ず電話で到達を確認してください。</w:t>
      </w:r>
    </w:p>
    <w:p w14:paraId="633EF88E" w14:textId="4978DA73" w:rsidR="00D60A70" w:rsidRDefault="00D60A70" w:rsidP="00D60A70">
      <w:pPr>
        <w:rPr>
          <w:rFonts w:ascii="ＭＳ 明朝" w:eastAsia="ＭＳ 明朝" w:hAnsi="ＭＳ 明朝"/>
          <w:color w:val="000000"/>
          <w:sz w:val="22"/>
        </w:rPr>
      </w:pPr>
    </w:p>
    <w:p w14:paraId="19FD3566" w14:textId="77777777" w:rsidR="00AB3493" w:rsidRDefault="00AB3493" w:rsidP="00D60A70">
      <w:pPr>
        <w:rPr>
          <w:rFonts w:ascii="ＭＳ 明朝" w:eastAsia="ＭＳ 明朝" w:hAnsi="ＭＳ 明朝"/>
          <w:color w:val="000000"/>
          <w:sz w:val="22"/>
        </w:rPr>
      </w:pPr>
    </w:p>
    <w:p w14:paraId="01D24558" w14:textId="38452085" w:rsidR="00CA42D6" w:rsidRPr="007D264C" w:rsidRDefault="009666C4" w:rsidP="007D7A03">
      <w:pPr>
        <w:pStyle w:val="Default"/>
        <w:rPr>
          <w:rFonts w:ascii="ＭＳ ゴシック" w:eastAsia="ＭＳ ゴシック" w:hAnsi="ＭＳ ゴシック"/>
          <w:sz w:val="22"/>
          <w:szCs w:val="22"/>
        </w:rPr>
      </w:pPr>
      <w:r>
        <w:rPr>
          <w:rFonts w:ascii="ＭＳ ゴシック" w:eastAsia="ＭＳ ゴシック" w:hAnsi="ＭＳ ゴシック" w:hint="eastAsia"/>
          <w:sz w:val="22"/>
          <w:szCs w:val="22"/>
        </w:rPr>
        <w:lastRenderedPageBreak/>
        <w:t>６</w:t>
      </w:r>
      <w:r w:rsidR="007D7A03">
        <w:rPr>
          <w:rFonts w:ascii="ＭＳ ゴシック" w:eastAsia="ＭＳ ゴシック" w:hAnsi="ＭＳ ゴシック" w:hint="eastAsia"/>
          <w:sz w:val="22"/>
          <w:szCs w:val="22"/>
        </w:rPr>
        <w:t xml:space="preserve">　</w:t>
      </w:r>
      <w:r w:rsidR="00855761" w:rsidRPr="007D264C">
        <w:rPr>
          <w:rFonts w:ascii="ＭＳ ゴシック" w:eastAsia="ＭＳ ゴシック" w:hAnsi="ＭＳ ゴシック" w:hint="eastAsia"/>
          <w:sz w:val="22"/>
          <w:szCs w:val="22"/>
        </w:rPr>
        <w:t>企画提案書等の提出</w:t>
      </w:r>
    </w:p>
    <w:p w14:paraId="7ABAF617" w14:textId="77777777" w:rsidR="00D60A70" w:rsidRPr="00981BAB" w:rsidRDefault="007D7A03" w:rsidP="00F65311">
      <w:pPr>
        <w:pStyle w:val="Default"/>
        <w:rPr>
          <w:sz w:val="22"/>
          <w:szCs w:val="22"/>
        </w:rPr>
      </w:pPr>
      <w:r>
        <w:rPr>
          <w:rFonts w:hint="eastAsia"/>
          <w:sz w:val="22"/>
          <w:szCs w:val="22"/>
        </w:rPr>
        <w:t>（１）</w:t>
      </w:r>
      <w:r w:rsidR="00D60A70" w:rsidRPr="00981BAB">
        <w:rPr>
          <w:rFonts w:hint="eastAsia"/>
          <w:sz w:val="22"/>
          <w:szCs w:val="22"/>
        </w:rPr>
        <w:t>提出書類</w:t>
      </w:r>
    </w:p>
    <w:p w14:paraId="717FC83E" w14:textId="64B79E07" w:rsidR="00F65311" w:rsidRDefault="00E61FDA" w:rsidP="00C469AB">
      <w:pPr>
        <w:pStyle w:val="Default"/>
        <w:ind w:leftChars="100" w:left="240" w:firstLineChars="100" w:firstLine="220"/>
        <w:rPr>
          <w:rFonts w:hAnsi="ＭＳ 明朝"/>
          <w:sz w:val="22"/>
          <w:szCs w:val="22"/>
        </w:rPr>
      </w:pPr>
      <w:r>
        <w:rPr>
          <w:rFonts w:hAnsi="ＭＳ 明朝" w:hint="eastAsia"/>
          <w:sz w:val="22"/>
          <w:szCs w:val="22"/>
        </w:rPr>
        <w:t>本プロポーザルへの申し込みをされた事業者は、</w:t>
      </w:r>
      <w:r w:rsidR="002A40E6">
        <w:rPr>
          <w:rFonts w:hAnsi="ＭＳ 明朝" w:hint="eastAsia"/>
          <w:sz w:val="22"/>
          <w:szCs w:val="22"/>
        </w:rPr>
        <w:t>電子メール</w:t>
      </w:r>
      <w:r>
        <w:rPr>
          <w:rFonts w:hAnsi="ＭＳ 明朝" w:hint="eastAsia"/>
          <w:sz w:val="22"/>
          <w:szCs w:val="22"/>
        </w:rPr>
        <w:t>により、</w:t>
      </w:r>
      <w:r w:rsidR="00D60A70" w:rsidRPr="00E717A6">
        <w:rPr>
          <w:rFonts w:hAnsi="ＭＳ 明朝" w:hint="eastAsia"/>
          <w:sz w:val="22"/>
          <w:szCs w:val="22"/>
        </w:rPr>
        <w:t>次の①</w:t>
      </w:r>
      <w:r w:rsidR="002A40E6" w:rsidRPr="00E717A6">
        <w:rPr>
          <w:rFonts w:hAnsi="ＭＳ 明朝" w:hint="eastAsia"/>
          <w:sz w:val="22"/>
          <w:szCs w:val="22"/>
        </w:rPr>
        <w:t>～</w:t>
      </w:r>
      <w:r w:rsidR="00C5102A">
        <w:rPr>
          <w:rFonts w:hAnsi="ＭＳ 明朝" w:hint="eastAsia"/>
          <w:sz w:val="22"/>
          <w:szCs w:val="22"/>
        </w:rPr>
        <w:t>⑥</w:t>
      </w:r>
      <w:r w:rsidR="00D60A70" w:rsidRPr="00E717A6">
        <w:rPr>
          <w:rFonts w:hAnsi="ＭＳ 明朝" w:hint="eastAsia"/>
          <w:sz w:val="22"/>
          <w:szCs w:val="22"/>
        </w:rPr>
        <w:t>の</w:t>
      </w:r>
      <w:r w:rsidR="002A40E6" w:rsidRPr="00E717A6">
        <w:rPr>
          <w:rFonts w:hAnsi="ＭＳ 明朝" w:hint="eastAsia"/>
          <w:sz w:val="22"/>
          <w:szCs w:val="22"/>
        </w:rPr>
        <w:t>資料を</w:t>
      </w:r>
      <w:r w:rsidR="00D60A70" w:rsidRPr="00E717A6">
        <w:rPr>
          <w:rFonts w:hAnsi="ＭＳ 明朝" w:hint="eastAsia"/>
          <w:sz w:val="22"/>
          <w:szCs w:val="22"/>
        </w:rPr>
        <w:t>提出してください。</w:t>
      </w:r>
      <w:r w:rsidR="00F253DA" w:rsidRPr="00E717A6">
        <w:rPr>
          <w:rFonts w:hAnsi="ＭＳ 明朝" w:hint="eastAsia"/>
          <w:sz w:val="22"/>
          <w:szCs w:val="22"/>
        </w:rPr>
        <w:t>（</w:t>
      </w:r>
      <w:r w:rsidR="00D60A70" w:rsidRPr="00E717A6">
        <w:rPr>
          <w:rFonts w:hAnsi="ＭＳ 明朝" w:hint="eastAsia"/>
          <w:sz w:val="22"/>
          <w:szCs w:val="22"/>
        </w:rPr>
        <w:t>提出いただいた書類等は返却しません。</w:t>
      </w:r>
      <w:r w:rsidR="00F253DA" w:rsidRPr="00E717A6">
        <w:rPr>
          <w:rFonts w:hAnsi="ＭＳ 明朝" w:hint="eastAsia"/>
          <w:sz w:val="22"/>
          <w:szCs w:val="22"/>
        </w:rPr>
        <w:t>）</w:t>
      </w:r>
      <w:r w:rsidR="00F253DA">
        <w:rPr>
          <w:rFonts w:hAnsi="ＭＳ 明朝" w:hint="eastAsia"/>
          <w:sz w:val="22"/>
          <w:szCs w:val="22"/>
        </w:rPr>
        <w:t>なお、必要に応じて追加資料を提出いただくこともあります。</w:t>
      </w:r>
    </w:p>
    <w:p w14:paraId="4E31D50E" w14:textId="0FD5BBA9" w:rsidR="00F65311" w:rsidRDefault="00C6792C" w:rsidP="00C6792C">
      <w:pPr>
        <w:pStyle w:val="Default"/>
        <w:numPr>
          <w:ilvl w:val="0"/>
          <w:numId w:val="11"/>
        </w:numPr>
        <w:rPr>
          <w:rFonts w:hAnsi="ＭＳ 明朝"/>
          <w:sz w:val="22"/>
          <w:szCs w:val="22"/>
        </w:rPr>
      </w:pPr>
      <w:r>
        <w:rPr>
          <w:rFonts w:hAnsi="ＭＳ 明朝" w:hint="eastAsia"/>
          <w:sz w:val="22"/>
          <w:szCs w:val="22"/>
        </w:rPr>
        <w:t>企画</w:t>
      </w:r>
      <w:r w:rsidR="00F253DA">
        <w:rPr>
          <w:rFonts w:hAnsi="ＭＳ 明朝" w:hint="eastAsia"/>
          <w:sz w:val="22"/>
          <w:szCs w:val="22"/>
        </w:rPr>
        <w:t>提案書（様式第</w:t>
      </w:r>
      <w:r w:rsidR="00F72D33">
        <w:rPr>
          <w:rFonts w:hAnsi="ＭＳ 明朝" w:hint="eastAsia"/>
          <w:sz w:val="22"/>
          <w:szCs w:val="22"/>
        </w:rPr>
        <w:t>３</w:t>
      </w:r>
      <w:r w:rsidR="00F253DA">
        <w:rPr>
          <w:rFonts w:hAnsi="ＭＳ 明朝" w:hint="eastAsia"/>
          <w:sz w:val="22"/>
          <w:szCs w:val="22"/>
        </w:rPr>
        <w:t>号）</w:t>
      </w:r>
    </w:p>
    <w:p w14:paraId="43F439EB" w14:textId="782C923B" w:rsidR="00C6792C" w:rsidRDefault="002F6D7A" w:rsidP="00C6792C">
      <w:pPr>
        <w:pStyle w:val="Default"/>
        <w:ind w:left="800"/>
        <w:rPr>
          <w:rFonts w:hAnsi="ＭＳ 明朝"/>
          <w:sz w:val="22"/>
          <w:szCs w:val="22"/>
        </w:rPr>
      </w:pPr>
      <w:r>
        <w:rPr>
          <w:rFonts w:hAnsi="ＭＳ 明朝" w:hint="eastAsia"/>
          <w:sz w:val="22"/>
          <w:szCs w:val="22"/>
        </w:rPr>
        <w:t>「７</w:t>
      </w:r>
      <w:r w:rsidRPr="002F6D7A">
        <w:rPr>
          <w:rFonts w:hAnsi="ＭＳ 明朝" w:hint="eastAsia"/>
          <w:sz w:val="22"/>
          <w:szCs w:val="22"/>
        </w:rPr>
        <w:t>委託候補者の選定方法</w:t>
      </w:r>
      <w:r w:rsidR="00C6792C">
        <w:rPr>
          <w:rFonts w:hAnsi="ＭＳ 明朝" w:hint="eastAsia"/>
          <w:sz w:val="22"/>
          <w:szCs w:val="22"/>
        </w:rPr>
        <w:t>「</w:t>
      </w:r>
      <w:r w:rsidRPr="002F6D7A">
        <w:rPr>
          <w:rFonts w:hAnsi="ＭＳ 明朝" w:hint="eastAsia"/>
          <w:sz w:val="22"/>
          <w:szCs w:val="22"/>
        </w:rPr>
        <w:t>審査観点</w:t>
      </w:r>
      <w:r w:rsidR="00C6792C">
        <w:rPr>
          <w:rFonts w:hAnsi="ＭＳ 明朝" w:hint="eastAsia"/>
          <w:sz w:val="22"/>
          <w:szCs w:val="22"/>
        </w:rPr>
        <w:t>」</w:t>
      </w:r>
      <w:r>
        <w:rPr>
          <w:rFonts w:hAnsi="ＭＳ 明朝" w:hint="eastAsia"/>
          <w:sz w:val="22"/>
          <w:szCs w:val="22"/>
        </w:rPr>
        <w:t>」</w:t>
      </w:r>
      <w:r w:rsidR="00C6792C">
        <w:rPr>
          <w:rFonts w:hAnsi="ＭＳ 明朝" w:hint="eastAsia"/>
          <w:sz w:val="22"/>
          <w:szCs w:val="22"/>
        </w:rPr>
        <w:t>を参照のうえ、</w:t>
      </w:r>
      <w:r w:rsidR="00114114">
        <w:rPr>
          <w:rFonts w:hAnsi="ＭＳ 明朝" w:hint="eastAsia"/>
          <w:sz w:val="22"/>
          <w:szCs w:val="22"/>
        </w:rPr>
        <w:t>別紙「仕様書」の</w:t>
      </w:r>
      <w:r w:rsidR="00C6792C">
        <w:rPr>
          <w:rFonts w:hAnsi="ＭＳ 明朝" w:hint="eastAsia"/>
          <w:sz w:val="22"/>
          <w:szCs w:val="22"/>
        </w:rPr>
        <w:t>内容を踏まえて作成してください。</w:t>
      </w:r>
    </w:p>
    <w:p w14:paraId="0D65F6A9" w14:textId="4B1C6952" w:rsidR="00071902" w:rsidRPr="0053682F" w:rsidRDefault="0053682F" w:rsidP="00C6792C">
      <w:pPr>
        <w:pStyle w:val="Default"/>
        <w:ind w:left="800"/>
        <w:rPr>
          <w:rFonts w:hAnsi="ＭＳ 明朝"/>
          <w:color w:val="000000" w:themeColor="text1"/>
          <w:sz w:val="22"/>
          <w:szCs w:val="22"/>
        </w:rPr>
      </w:pPr>
      <w:r w:rsidRPr="0053682F">
        <w:rPr>
          <w:rFonts w:hAnsi="ＭＳ 明朝" w:hint="eastAsia"/>
          <w:color w:val="000000" w:themeColor="text1"/>
          <w:sz w:val="22"/>
          <w:szCs w:val="22"/>
        </w:rPr>
        <w:t>調査・分析の方法、改善施策の戦略性、K</w:t>
      </w:r>
      <w:r w:rsidR="00071902" w:rsidRPr="0053682F">
        <w:rPr>
          <w:rFonts w:hAnsi="ＭＳ 明朝" w:hint="eastAsia"/>
          <w:color w:val="000000" w:themeColor="text1"/>
          <w:sz w:val="22"/>
          <w:szCs w:val="22"/>
        </w:rPr>
        <w:t>PIの設定意図、</w:t>
      </w:r>
      <w:r w:rsidRPr="0053682F">
        <w:rPr>
          <w:rFonts w:hAnsi="ＭＳ 明朝" w:hint="eastAsia"/>
          <w:color w:val="000000" w:themeColor="text1"/>
          <w:sz w:val="22"/>
          <w:szCs w:val="22"/>
        </w:rPr>
        <w:t>成果物の内容</w:t>
      </w:r>
      <w:r w:rsidR="00071902" w:rsidRPr="0053682F">
        <w:rPr>
          <w:rFonts w:hAnsi="ＭＳ 明朝" w:hint="eastAsia"/>
          <w:color w:val="000000" w:themeColor="text1"/>
          <w:sz w:val="22"/>
          <w:szCs w:val="22"/>
        </w:rPr>
        <w:t>など</w:t>
      </w:r>
      <w:r w:rsidR="0018543B" w:rsidRPr="0053682F">
        <w:rPr>
          <w:rFonts w:hAnsi="ＭＳ 明朝" w:hint="eastAsia"/>
          <w:color w:val="000000" w:themeColor="text1"/>
          <w:sz w:val="22"/>
          <w:szCs w:val="22"/>
        </w:rPr>
        <w:t>の提案内容がわかるようにすること。</w:t>
      </w:r>
    </w:p>
    <w:p w14:paraId="2CB79B9F" w14:textId="158CF86C" w:rsidR="009B4FE0" w:rsidRPr="0053682F" w:rsidRDefault="00CE7D48" w:rsidP="0018543B">
      <w:pPr>
        <w:pStyle w:val="ab"/>
        <w:numPr>
          <w:ilvl w:val="0"/>
          <w:numId w:val="11"/>
        </w:numPr>
        <w:ind w:leftChars="0"/>
        <w:rPr>
          <w:rFonts w:ascii="ＭＳ 明朝" w:hAnsi="ＭＳ 明朝"/>
          <w:color w:val="000000" w:themeColor="text1"/>
          <w:sz w:val="22"/>
        </w:rPr>
      </w:pPr>
      <w:r w:rsidRPr="0053682F">
        <w:rPr>
          <w:rFonts w:ascii="ＭＳ 明朝" w:hAnsi="ＭＳ 明朝" w:hint="eastAsia"/>
          <w:color w:val="000000" w:themeColor="text1"/>
          <w:sz w:val="22"/>
        </w:rPr>
        <w:t>経費見積書</w:t>
      </w:r>
    </w:p>
    <w:p w14:paraId="33C89F24" w14:textId="291D7F70" w:rsidR="009B4FE0" w:rsidRDefault="00C363D0" w:rsidP="00437043">
      <w:pPr>
        <w:ind w:leftChars="354" w:left="850"/>
        <w:rPr>
          <w:rFonts w:ascii="ＭＳ 明朝" w:eastAsia="ＭＳ 明朝" w:hAnsi="ＭＳ 明朝"/>
          <w:color w:val="000000"/>
          <w:sz w:val="22"/>
        </w:rPr>
      </w:pPr>
      <w:r w:rsidRPr="00C363D0">
        <w:rPr>
          <w:rFonts w:ascii="ＭＳ 明朝" w:eastAsia="ＭＳ 明朝" w:hAnsi="ＭＳ 明朝" w:hint="eastAsia"/>
          <w:color w:val="000000" w:themeColor="text1"/>
          <w:sz w:val="22"/>
        </w:rPr>
        <w:t>調査・分析</w:t>
      </w:r>
      <w:r w:rsidR="00CE7D48" w:rsidRPr="00C363D0">
        <w:rPr>
          <w:rFonts w:ascii="ＭＳ 明朝" w:eastAsia="ＭＳ 明朝" w:hAnsi="ＭＳ 明朝" w:hint="eastAsia"/>
          <w:color w:val="000000" w:themeColor="text1"/>
          <w:sz w:val="22"/>
        </w:rPr>
        <w:t>費、</w:t>
      </w:r>
      <w:r w:rsidRPr="00C363D0">
        <w:rPr>
          <w:rFonts w:ascii="ＭＳ 明朝" w:eastAsia="ＭＳ 明朝" w:hAnsi="ＭＳ 明朝" w:hint="eastAsia"/>
          <w:color w:val="000000" w:themeColor="text1"/>
          <w:sz w:val="22"/>
        </w:rPr>
        <w:t>コンテンツ作成</w:t>
      </w:r>
      <w:r w:rsidR="00CE7D48" w:rsidRPr="00C363D0">
        <w:rPr>
          <w:rFonts w:ascii="ＭＳ 明朝" w:eastAsia="ＭＳ 明朝" w:hAnsi="ＭＳ 明朝" w:hint="eastAsia"/>
          <w:color w:val="000000" w:themeColor="text1"/>
          <w:sz w:val="22"/>
        </w:rPr>
        <w:t>費、</w:t>
      </w:r>
      <w:r w:rsidRPr="00C363D0">
        <w:rPr>
          <w:rFonts w:ascii="ＭＳ 明朝" w:eastAsia="ＭＳ 明朝" w:hAnsi="ＭＳ 明朝" w:hint="eastAsia"/>
          <w:color w:val="000000" w:themeColor="text1"/>
          <w:sz w:val="22"/>
        </w:rPr>
        <w:t>システム改修</w:t>
      </w:r>
      <w:r w:rsidR="00CE7D48" w:rsidRPr="00C363D0">
        <w:rPr>
          <w:rFonts w:ascii="ＭＳ 明朝" w:eastAsia="ＭＳ 明朝" w:hAnsi="ＭＳ 明朝" w:hint="eastAsia"/>
          <w:color w:val="000000" w:themeColor="text1"/>
          <w:sz w:val="22"/>
        </w:rPr>
        <w:t>費、</w:t>
      </w:r>
      <w:r w:rsidRPr="00C363D0">
        <w:rPr>
          <w:rFonts w:ascii="ＭＳ 明朝" w:eastAsia="ＭＳ 明朝" w:hAnsi="ＭＳ 明朝" w:hint="eastAsia"/>
          <w:color w:val="000000" w:themeColor="text1"/>
          <w:sz w:val="22"/>
        </w:rPr>
        <w:t>外部メディア掲載</w:t>
      </w:r>
      <w:r w:rsidR="00CE7D48" w:rsidRPr="00C363D0">
        <w:rPr>
          <w:rFonts w:ascii="ＭＳ 明朝" w:eastAsia="ＭＳ 明朝" w:hAnsi="ＭＳ 明朝" w:hint="eastAsia"/>
          <w:color w:val="000000" w:themeColor="text1"/>
          <w:sz w:val="22"/>
        </w:rPr>
        <w:t>費、</w:t>
      </w:r>
      <w:r w:rsidR="00114114" w:rsidRPr="00C363D0">
        <w:rPr>
          <w:rFonts w:ascii="ＭＳ 明朝" w:eastAsia="ＭＳ 明朝" w:hAnsi="ＭＳ 明朝" w:hint="eastAsia"/>
          <w:color w:val="000000" w:themeColor="text1"/>
          <w:sz w:val="22"/>
        </w:rPr>
        <w:t>効果検証</w:t>
      </w:r>
      <w:r w:rsidR="00CE7D48" w:rsidRPr="00C363D0">
        <w:rPr>
          <w:rFonts w:ascii="ＭＳ 明朝" w:eastAsia="ＭＳ 明朝" w:hAnsi="ＭＳ 明朝" w:hint="eastAsia"/>
          <w:color w:val="000000" w:themeColor="text1"/>
          <w:sz w:val="22"/>
        </w:rPr>
        <w:t>費等の項目ごとに、</w:t>
      </w:r>
      <w:r w:rsidR="00AE39A3" w:rsidRPr="00C363D0">
        <w:rPr>
          <w:rFonts w:ascii="ＭＳ 明朝" w:eastAsia="ＭＳ 明朝" w:hAnsi="ＭＳ 明朝" w:hint="eastAsia"/>
          <w:color w:val="000000" w:themeColor="text1"/>
          <w:sz w:val="22"/>
        </w:rPr>
        <w:t>実</w:t>
      </w:r>
      <w:r w:rsidR="00AE39A3">
        <w:rPr>
          <w:rFonts w:ascii="ＭＳ 明朝" w:eastAsia="ＭＳ 明朝" w:hAnsi="ＭＳ 明朝" w:hint="eastAsia"/>
          <w:color w:val="000000"/>
          <w:sz w:val="22"/>
        </w:rPr>
        <w:t>態</w:t>
      </w:r>
      <w:r w:rsidR="00CE7D48">
        <w:rPr>
          <w:rFonts w:ascii="ＭＳ 明朝" w:eastAsia="ＭＳ 明朝" w:hAnsi="ＭＳ 明朝" w:hint="eastAsia"/>
          <w:color w:val="000000"/>
          <w:sz w:val="22"/>
        </w:rPr>
        <w:t>に即してできるだけ詳細に明記してください。</w:t>
      </w:r>
    </w:p>
    <w:p w14:paraId="5FA1B309" w14:textId="5C22F949" w:rsidR="0018543B" w:rsidRDefault="0018543B" w:rsidP="009B4FE0">
      <w:pPr>
        <w:pStyle w:val="ab"/>
        <w:numPr>
          <w:ilvl w:val="0"/>
          <w:numId w:val="11"/>
        </w:numPr>
        <w:ind w:leftChars="0"/>
        <w:rPr>
          <w:rFonts w:ascii="ＭＳ 明朝" w:hAnsi="ＭＳ 明朝"/>
          <w:color w:val="000000"/>
          <w:sz w:val="22"/>
        </w:rPr>
      </w:pPr>
      <w:r w:rsidRPr="0018543B">
        <w:rPr>
          <w:rFonts w:ascii="ＭＳ 明朝" w:hAnsi="ＭＳ 明朝" w:hint="eastAsia"/>
          <w:color w:val="000000"/>
          <w:sz w:val="22"/>
        </w:rPr>
        <w:t>実施スケジュール（</w:t>
      </w:r>
      <w:r>
        <w:rPr>
          <w:rFonts w:ascii="ＭＳ 明朝" w:hAnsi="ＭＳ 明朝" w:hint="eastAsia"/>
          <w:color w:val="000000"/>
          <w:sz w:val="22"/>
        </w:rPr>
        <w:t>業務の具体的な実施方法</w:t>
      </w:r>
      <w:r w:rsidRPr="0018543B">
        <w:rPr>
          <w:rFonts w:ascii="ＭＳ 明朝" w:hAnsi="ＭＳ 明朝" w:hint="eastAsia"/>
          <w:color w:val="000000"/>
          <w:sz w:val="22"/>
        </w:rPr>
        <w:t>）</w:t>
      </w:r>
    </w:p>
    <w:p w14:paraId="3466A60F" w14:textId="44C24C3F" w:rsidR="0018543B" w:rsidRDefault="0018543B" w:rsidP="009B4FE0">
      <w:pPr>
        <w:pStyle w:val="ab"/>
        <w:numPr>
          <w:ilvl w:val="0"/>
          <w:numId w:val="11"/>
        </w:numPr>
        <w:ind w:leftChars="0"/>
        <w:rPr>
          <w:rFonts w:ascii="ＭＳ 明朝" w:hAnsi="ＭＳ 明朝"/>
          <w:color w:val="000000"/>
          <w:sz w:val="22"/>
        </w:rPr>
      </w:pPr>
      <w:r>
        <w:rPr>
          <w:rFonts w:ascii="ＭＳ 明朝" w:hAnsi="ＭＳ 明朝" w:hint="eastAsia"/>
          <w:color w:val="000000"/>
          <w:sz w:val="22"/>
        </w:rPr>
        <w:t>会社概要（様式任意）</w:t>
      </w:r>
    </w:p>
    <w:p w14:paraId="0CBBE883" w14:textId="697E9803" w:rsidR="009B4FE0" w:rsidRPr="0018543B" w:rsidRDefault="00114114" w:rsidP="009B4FE0">
      <w:pPr>
        <w:pStyle w:val="ab"/>
        <w:numPr>
          <w:ilvl w:val="0"/>
          <w:numId w:val="11"/>
        </w:numPr>
        <w:ind w:leftChars="0"/>
        <w:rPr>
          <w:rFonts w:ascii="ＭＳ 明朝" w:hAnsi="ＭＳ 明朝"/>
          <w:color w:val="000000"/>
          <w:sz w:val="22"/>
        </w:rPr>
      </w:pPr>
      <w:r w:rsidRPr="0018543B">
        <w:rPr>
          <w:rFonts w:ascii="ＭＳ 明朝" w:hAnsi="ＭＳ 明朝" w:hint="eastAsia"/>
          <w:color w:val="000000"/>
          <w:sz w:val="22"/>
        </w:rPr>
        <w:t>運営</w:t>
      </w:r>
      <w:r w:rsidR="00CE7D48" w:rsidRPr="0018543B">
        <w:rPr>
          <w:rFonts w:ascii="ＭＳ 明朝" w:hAnsi="ＭＳ 明朝" w:hint="eastAsia"/>
          <w:color w:val="000000"/>
          <w:sz w:val="22"/>
        </w:rPr>
        <w:t>スタッフ一覧（様式任意）</w:t>
      </w:r>
    </w:p>
    <w:p w14:paraId="7F251FB7" w14:textId="512F3962" w:rsidR="00CE7D48" w:rsidRPr="009B4FE0" w:rsidRDefault="00CE7D48" w:rsidP="00437043">
      <w:pPr>
        <w:ind w:left="849" w:hangingChars="386" w:hanging="849"/>
        <w:rPr>
          <w:rFonts w:ascii="ＭＳ 明朝" w:eastAsia="ＭＳ 明朝" w:hAnsi="ＭＳ 明朝"/>
          <w:color w:val="000000"/>
          <w:sz w:val="22"/>
        </w:rPr>
      </w:pPr>
      <w:r>
        <w:rPr>
          <w:rFonts w:ascii="ＭＳ 明朝" w:eastAsia="ＭＳ 明朝" w:hAnsi="ＭＳ 明朝" w:hint="eastAsia"/>
          <w:color w:val="000000"/>
          <w:sz w:val="22"/>
        </w:rPr>
        <w:t xml:space="preserve">　　　　業務の一部を外注する場合も含めて、当該業務にあたる人員を実態に即してできるだけ詳細に明記してください。</w:t>
      </w:r>
    </w:p>
    <w:p w14:paraId="1FD39D11" w14:textId="208D6F37" w:rsidR="007E6C11" w:rsidRPr="0018543B" w:rsidRDefault="00CE7D48" w:rsidP="0018543B">
      <w:pPr>
        <w:pStyle w:val="ab"/>
        <w:numPr>
          <w:ilvl w:val="0"/>
          <w:numId w:val="11"/>
        </w:numPr>
        <w:ind w:leftChars="0"/>
        <w:rPr>
          <w:rFonts w:ascii="ＭＳ 明朝" w:hAnsi="ＭＳ 明朝"/>
          <w:color w:val="000000"/>
          <w:sz w:val="22"/>
        </w:rPr>
      </w:pPr>
      <w:r w:rsidRPr="0018543B">
        <w:rPr>
          <w:rFonts w:ascii="ＭＳ 明朝" w:hAnsi="ＭＳ 明朝" w:hint="eastAsia"/>
          <w:color w:val="000000"/>
          <w:sz w:val="22"/>
        </w:rPr>
        <w:t>業務実績</w:t>
      </w:r>
      <w:r w:rsidR="00D52990" w:rsidRPr="0018543B">
        <w:rPr>
          <w:rFonts w:ascii="ＭＳ 明朝" w:hAnsi="ＭＳ 明朝" w:hint="eastAsia"/>
          <w:color w:val="000000"/>
          <w:sz w:val="22"/>
        </w:rPr>
        <w:t>（様式第４</w:t>
      </w:r>
      <w:r w:rsidR="00F140BA" w:rsidRPr="0018543B">
        <w:rPr>
          <w:rFonts w:ascii="ＭＳ 明朝" w:hAnsi="ＭＳ 明朝" w:hint="eastAsia"/>
          <w:color w:val="000000"/>
          <w:sz w:val="22"/>
        </w:rPr>
        <w:t>号</w:t>
      </w:r>
      <w:r w:rsidR="00D52990" w:rsidRPr="0018543B">
        <w:rPr>
          <w:rFonts w:ascii="ＭＳ 明朝" w:hAnsi="ＭＳ 明朝" w:hint="eastAsia"/>
          <w:color w:val="000000"/>
          <w:sz w:val="22"/>
        </w:rPr>
        <w:t>）</w:t>
      </w:r>
    </w:p>
    <w:p w14:paraId="75B73144" w14:textId="2AE5B9E9" w:rsidR="00CE7D48" w:rsidRDefault="00CE7D48" w:rsidP="00CD75EC">
      <w:pPr>
        <w:rPr>
          <w:rFonts w:ascii="ＭＳ 明朝" w:eastAsia="ＭＳ 明朝" w:hAnsi="ＭＳ 明朝"/>
          <w:color w:val="000000"/>
          <w:sz w:val="22"/>
        </w:rPr>
      </w:pPr>
      <w:r>
        <w:rPr>
          <w:rFonts w:ascii="ＭＳ 明朝" w:eastAsia="ＭＳ 明朝" w:hAnsi="ＭＳ 明朝" w:hint="eastAsia"/>
          <w:color w:val="000000"/>
          <w:sz w:val="22"/>
        </w:rPr>
        <w:t xml:space="preserve">　　　　官公庁及び民間等の主な受注実績（特に観光関係）</w:t>
      </w:r>
    </w:p>
    <w:p w14:paraId="1EC05810" w14:textId="4A19DB23" w:rsidR="00CE7D48" w:rsidRPr="00CD75EC" w:rsidRDefault="00CE7D48" w:rsidP="00CD75EC">
      <w:pPr>
        <w:rPr>
          <w:rFonts w:ascii="ＭＳ 明朝" w:eastAsia="ＭＳ 明朝" w:hAnsi="ＭＳ 明朝"/>
          <w:color w:val="000000"/>
          <w:sz w:val="22"/>
        </w:rPr>
      </w:pPr>
      <w:r>
        <w:rPr>
          <w:rFonts w:ascii="ＭＳ 明朝" w:eastAsia="ＭＳ 明朝" w:hAnsi="ＭＳ 明朝" w:hint="eastAsia"/>
          <w:color w:val="000000"/>
          <w:sz w:val="22"/>
        </w:rPr>
        <w:t xml:space="preserve">　　　　主な事例を２～３点程度記載し、その概要がわかる資料</w:t>
      </w:r>
      <w:r w:rsidR="00D91DD6">
        <w:rPr>
          <w:rFonts w:ascii="ＭＳ 明朝" w:eastAsia="ＭＳ 明朝" w:hAnsi="ＭＳ 明朝" w:hint="eastAsia"/>
          <w:color w:val="000000"/>
          <w:sz w:val="22"/>
        </w:rPr>
        <w:t>も</w:t>
      </w:r>
      <w:r>
        <w:rPr>
          <w:rFonts w:ascii="ＭＳ 明朝" w:eastAsia="ＭＳ 明朝" w:hAnsi="ＭＳ 明朝" w:hint="eastAsia"/>
          <w:color w:val="000000"/>
          <w:sz w:val="22"/>
        </w:rPr>
        <w:t>添付してください。</w:t>
      </w:r>
    </w:p>
    <w:p w14:paraId="143D66DA" w14:textId="0BC7104E" w:rsidR="00F65311" w:rsidRPr="007D264C" w:rsidRDefault="00F65311" w:rsidP="00CD75EC">
      <w:pPr>
        <w:spacing w:beforeLines="20" w:before="72"/>
        <w:rPr>
          <w:rFonts w:ascii="ＭＳ 明朝" w:eastAsia="ＭＳ 明朝" w:hAnsi="ＭＳ 明朝"/>
          <w:color w:val="000000"/>
          <w:sz w:val="22"/>
        </w:rPr>
      </w:pPr>
      <w:r>
        <w:rPr>
          <w:rFonts w:ascii="ＭＳ 明朝" w:eastAsia="ＭＳ 明朝" w:hAnsi="ＭＳ 明朝" w:hint="eastAsia"/>
          <w:color w:val="000000"/>
          <w:kern w:val="0"/>
          <w:sz w:val="22"/>
        </w:rPr>
        <w:t>（２）提出</w:t>
      </w:r>
      <w:r w:rsidR="00437043">
        <w:rPr>
          <w:rFonts w:ascii="ＭＳ 明朝" w:eastAsia="ＭＳ 明朝" w:hAnsi="ＭＳ 明朝" w:hint="eastAsia"/>
          <w:color w:val="000000"/>
          <w:kern w:val="0"/>
          <w:sz w:val="22"/>
        </w:rPr>
        <w:t>先</w:t>
      </w:r>
      <w:r w:rsidRPr="007D264C">
        <w:rPr>
          <w:rFonts w:ascii="ＭＳ 明朝" w:eastAsia="ＭＳ 明朝" w:hAnsi="ＭＳ 明朝" w:hint="eastAsia"/>
          <w:color w:val="000000"/>
          <w:sz w:val="22"/>
        </w:rPr>
        <w:t xml:space="preserve">　　</w:t>
      </w:r>
    </w:p>
    <w:p w14:paraId="129F6C39" w14:textId="08518431" w:rsidR="00F65311" w:rsidRDefault="00F65311" w:rsidP="00437043">
      <w:pPr>
        <w:ind w:firstLineChars="400" w:firstLine="880"/>
        <w:rPr>
          <w:rFonts w:ascii="ＭＳ 明朝" w:eastAsia="ＭＳ 明朝" w:hAnsi="ＭＳ 明朝"/>
          <w:color w:val="000000"/>
          <w:sz w:val="22"/>
        </w:rPr>
      </w:pPr>
      <w:r w:rsidRPr="007D264C">
        <w:rPr>
          <w:rFonts w:ascii="ＭＳ 明朝" w:eastAsia="ＭＳ 明朝" w:hAnsi="ＭＳ 明朝" w:hint="eastAsia"/>
          <w:color w:val="000000"/>
          <w:sz w:val="22"/>
        </w:rPr>
        <w:t xml:space="preserve">富山県 </w:t>
      </w:r>
      <w:r w:rsidR="003C6FBC">
        <w:rPr>
          <w:rFonts w:ascii="ＭＳ 明朝" w:eastAsia="ＭＳ 明朝" w:hAnsi="ＭＳ 明朝" w:hint="eastAsia"/>
          <w:color w:val="000000"/>
          <w:sz w:val="22"/>
        </w:rPr>
        <w:t>観光推進</w:t>
      </w:r>
      <w:r w:rsidRPr="007D264C">
        <w:rPr>
          <w:rFonts w:ascii="ＭＳ 明朝" w:eastAsia="ＭＳ 明朝" w:hAnsi="ＭＳ 明朝" w:hint="eastAsia"/>
          <w:color w:val="000000"/>
          <w:sz w:val="22"/>
        </w:rPr>
        <w:t xml:space="preserve">局 観光振興室 </w:t>
      </w:r>
      <w:r w:rsidR="009666C4">
        <w:rPr>
          <w:rFonts w:ascii="ＭＳ 明朝" w:eastAsia="ＭＳ 明朝" w:hAnsi="ＭＳ 明朝" w:hint="eastAsia"/>
          <w:color w:val="000000"/>
          <w:sz w:val="22"/>
        </w:rPr>
        <w:t>情報発信</w:t>
      </w:r>
      <w:r w:rsidR="00AE39A3">
        <w:rPr>
          <w:rFonts w:ascii="ＭＳ 明朝" w:eastAsia="ＭＳ 明朝" w:hAnsi="ＭＳ 明朝" w:hint="eastAsia"/>
          <w:color w:val="000000"/>
          <w:sz w:val="22"/>
        </w:rPr>
        <w:t>・</w:t>
      </w:r>
      <w:r w:rsidR="009666C4">
        <w:rPr>
          <w:rFonts w:ascii="ＭＳ 明朝" w:eastAsia="ＭＳ 明朝" w:hAnsi="ＭＳ 明朝" w:hint="eastAsia"/>
          <w:color w:val="000000"/>
          <w:sz w:val="22"/>
        </w:rPr>
        <w:t>誘客促進</w:t>
      </w:r>
      <w:r w:rsidR="00F72D33">
        <w:rPr>
          <w:rFonts w:ascii="ＭＳ 明朝" w:eastAsia="ＭＳ 明朝" w:hAnsi="ＭＳ 明朝" w:hint="eastAsia"/>
          <w:color w:val="000000"/>
          <w:sz w:val="22"/>
        </w:rPr>
        <w:t>担当</w:t>
      </w:r>
      <w:r w:rsidR="00545F26">
        <w:rPr>
          <w:rFonts w:ascii="ＭＳ 明朝" w:eastAsia="ＭＳ 明朝" w:hAnsi="ＭＳ 明朝" w:hint="eastAsia"/>
          <w:color w:val="000000"/>
          <w:sz w:val="22"/>
        </w:rPr>
        <w:t>（担当：</w:t>
      </w:r>
      <w:r w:rsidR="003C6FBC">
        <w:rPr>
          <w:rFonts w:ascii="ＭＳ 明朝" w:eastAsia="ＭＳ 明朝" w:hAnsi="ＭＳ 明朝" w:hint="eastAsia"/>
          <w:color w:val="000000"/>
          <w:sz w:val="22"/>
        </w:rPr>
        <w:t>木倉</w:t>
      </w:r>
      <w:r w:rsidR="00545F26">
        <w:rPr>
          <w:rFonts w:ascii="ＭＳ 明朝" w:eastAsia="ＭＳ 明朝" w:hAnsi="ＭＳ 明朝" w:hint="eastAsia"/>
          <w:color w:val="000000"/>
          <w:sz w:val="22"/>
        </w:rPr>
        <w:t>）</w:t>
      </w:r>
    </w:p>
    <w:p w14:paraId="6470A2F2" w14:textId="08ABC35E" w:rsidR="00545F26" w:rsidRDefault="00EC6098" w:rsidP="00437043">
      <w:pPr>
        <w:ind w:firstLineChars="400" w:firstLine="880"/>
        <w:rPr>
          <w:rFonts w:ascii="ＭＳ 明朝" w:eastAsia="ＭＳ 明朝" w:hAnsi="ＭＳ 明朝"/>
          <w:color w:val="000000"/>
          <w:sz w:val="22"/>
        </w:rPr>
      </w:pPr>
      <w:r>
        <w:rPr>
          <w:rFonts w:ascii="ＭＳ 明朝" w:eastAsia="ＭＳ 明朝" w:hAnsi="ＭＳ 明朝" w:hint="eastAsia"/>
          <w:color w:val="000000"/>
          <w:sz w:val="22"/>
        </w:rPr>
        <w:t>メール：</w:t>
      </w:r>
      <w:hyperlink r:id="rId8" w:history="1">
        <w:r w:rsidR="00AE39A3" w:rsidRPr="00A2616B">
          <w:rPr>
            <w:rStyle w:val="af2"/>
            <w:rFonts w:ascii="ＭＳ 明朝" w:eastAsia="ＭＳ 明朝" w:hAnsi="ＭＳ 明朝" w:hint="eastAsia"/>
            <w:sz w:val="22"/>
          </w:rPr>
          <w:t>akankoshinko</w:t>
        </w:r>
        <w:r w:rsidR="00AE39A3" w:rsidRPr="00A2616B">
          <w:rPr>
            <w:rStyle w:val="af2"/>
            <w:rFonts w:ascii="ＭＳ 明朝" w:eastAsia="ＭＳ 明朝" w:hAnsi="ＭＳ 明朝"/>
            <w:sz w:val="22"/>
          </w:rPr>
          <w:t>@pref.toyama.lg.jp</w:t>
        </w:r>
      </w:hyperlink>
      <w:r>
        <w:rPr>
          <w:rFonts w:ascii="ＭＳ 明朝" w:eastAsia="ＭＳ 明朝" w:hAnsi="ＭＳ 明朝"/>
          <w:color w:val="000000"/>
          <w:sz w:val="22"/>
        </w:rPr>
        <w:t xml:space="preserve">   </w:t>
      </w:r>
      <w:r>
        <w:rPr>
          <w:rFonts w:ascii="ＭＳ 明朝" w:eastAsia="ＭＳ 明朝" w:hAnsi="ＭＳ 明朝" w:hint="eastAsia"/>
          <w:color w:val="000000"/>
          <w:sz w:val="22"/>
        </w:rPr>
        <w:t>電話：0</w:t>
      </w:r>
      <w:r>
        <w:rPr>
          <w:rFonts w:ascii="ＭＳ 明朝" w:eastAsia="ＭＳ 明朝" w:hAnsi="ＭＳ 明朝"/>
          <w:color w:val="000000"/>
          <w:sz w:val="22"/>
        </w:rPr>
        <w:t>76-444-35</w:t>
      </w:r>
      <w:r w:rsidR="00AE39A3">
        <w:rPr>
          <w:rFonts w:ascii="ＭＳ 明朝" w:eastAsia="ＭＳ 明朝" w:hAnsi="ＭＳ 明朝" w:hint="eastAsia"/>
          <w:color w:val="000000"/>
          <w:sz w:val="22"/>
        </w:rPr>
        <w:t>17</w:t>
      </w:r>
    </w:p>
    <w:p w14:paraId="090794F0" w14:textId="2AD1936E" w:rsidR="00F65311" w:rsidRPr="00E717A6" w:rsidRDefault="00F65311" w:rsidP="00CD75EC">
      <w:pPr>
        <w:spacing w:beforeLines="20" w:before="72"/>
        <w:rPr>
          <w:rFonts w:ascii="ＭＳ 明朝" w:eastAsia="ＭＳ 明朝" w:hAnsi="ＭＳ 明朝"/>
          <w:color w:val="000000"/>
          <w:sz w:val="22"/>
        </w:rPr>
      </w:pPr>
      <w:r w:rsidRPr="00E717A6">
        <w:rPr>
          <w:rFonts w:ascii="ＭＳ 明朝" w:eastAsia="ＭＳ 明朝" w:hAnsi="ＭＳ 明朝" w:hint="eastAsia"/>
          <w:color w:val="000000"/>
          <w:sz w:val="22"/>
        </w:rPr>
        <w:t>（３</w:t>
      </w:r>
      <w:r w:rsidR="00921E11" w:rsidRPr="00E717A6">
        <w:rPr>
          <w:rFonts w:ascii="ＭＳ 明朝" w:eastAsia="ＭＳ 明朝" w:hAnsi="ＭＳ 明朝" w:hint="eastAsia"/>
          <w:color w:val="000000"/>
          <w:sz w:val="22"/>
        </w:rPr>
        <w:t>）</w:t>
      </w:r>
      <w:r w:rsidRPr="00E717A6">
        <w:rPr>
          <w:rFonts w:ascii="ＭＳ 明朝" w:eastAsia="ＭＳ 明朝" w:hAnsi="ＭＳ 明朝" w:hint="eastAsia"/>
          <w:color w:val="000000"/>
          <w:sz w:val="22"/>
        </w:rPr>
        <w:t xml:space="preserve">提出期限　</w:t>
      </w:r>
      <w:r w:rsidRPr="00C363D0">
        <w:rPr>
          <w:rFonts w:ascii="ＭＳ 明朝" w:eastAsia="ＭＳ 明朝" w:hAnsi="ＭＳ 明朝" w:hint="eastAsia"/>
          <w:color w:val="000000" w:themeColor="text1"/>
          <w:sz w:val="22"/>
        </w:rPr>
        <w:t xml:space="preserve">　</w:t>
      </w:r>
      <w:r w:rsidR="00BC7CD1" w:rsidRPr="00C363D0">
        <w:rPr>
          <w:rFonts w:ascii="ＭＳ 明朝" w:eastAsia="ＭＳ 明朝" w:hAnsi="ＭＳ 明朝" w:hint="eastAsia"/>
          <w:color w:val="000000" w:themeColor="text1"/>
          <w:sz w:val="22"/>
        </w:rPr>
        <w:t>令和</w:t>
      </w:r>
      <w:r w:rsidR="00C363D0" w:rsidRPr="00C363D0">
        <w:rPr>
          <w:rFonts w:ascii="ＭＳ 明朝" w:eastAsia="ＭＳ 明朝" w:hAnsi="ＭＳ 明朝" w:hint="eastAsia"/>
          <w:color w:val="000000" w:themeColor="text1"/>
          <w:sz w:val="22"/>
        </w:rPr>
        <w:t>８年11</w:t>
      </w:r>
      <w:r w:rsidR="00BC7CD1" w:rsidRPr="00C363D0">
        <w:rPr>
          <w:rFonts w:ascii="ＭＳ 明朝" w:eastAsia="ＭＳ 明朝" w:hAnsi="ＭＳ 明朝" w:hint="eastAsia"/>
          <w:color w:val="000000" w:themeColor="text1"/>
          <w:sz w:val="22"/>
        </w:rPr>
        <w:t>月</w:t>
      </w:r>
      <w:r w:rsidR="00F01248">
        <w:rPr>
          <w:rFonts w:ascii="ＭＳ 明朝" w:eastAsia="ＭＳ 明朝" w:hAnsi="ＭＳ 明朝" w:hint="eastAsia"/>
          <w:color w:val="000000" w:themeColor="text1"/>
          <w:sz w:val="22"/>
        </w:rPr>
        <w:t>９</w:t>
      </w:r>
      <w:r w:rsidR="00BC7CD1" w:rsidRPr="00C363D0">
        <w:rPr>
          <w:rFonts w:ascii="ＭＳ 明朝" w:eastAsia="ＭＳ 明朝" w:hAnsi="ＭＳ 明朝" w:hint="eastAsia"/>
          <w:color w:val="000000" w:themeColor="text1"/>
          <w:sz w:val="22"/>
        </w:rPr>
        <w:t>日（</w:t>
      </w:r>
      <w:r w:rsidR="00F01248">
        <w:rPr>
          <w:rFonts w:ascii="ＭＳ 明朝" w:eastAsia="ＭＳ 明朝" w:hAnsi="ＭＳ 明朝" w:hint="eastAsia"/>
          <w:color w:val="000000" w:themeColor="text1"/>
          <w:sz w:val="22"/>
        </w:rPr>
        <w:t>月</w:t>
      </w:r>
      <w:r w:rsidR="00BC7CD1" w:rsidRPr="00C363D0">
        <w:rPr>
          <w:rFonts w:ascii="ＭＳ 明朝" w:eastAsia="ＭＳ 明朝" w:hAnsi="ＭＳ 明朝" w:hint="eastAsia"/>
          <w:color w:val="000000" w:themeColor="text1"/>
          <w:sz w:val="22"/>
        </w:rPr>
        <w:t>）</w:t>
      </w:r>
      <w:r w:rsidR="00C363D0" w:rsidRPr="00C363D0">
        <w:rPr>
          <w:rFonts w:ascii="ＭＳ 明朝" w:eastAsia="ＭＳ 明朝" w:hAnsi="ＭＳ 明朝" w:hint="eastAsia"/>
          <w:color w:val="000000" w:themeColor="text1"/>
          <w:sz w:val="22"/>
        </w:rPr>
        <w:t>12</w:t>
      </w:r>
      <w:r w:rsidR="00BC7CD1" w:rsidRPr="00C363D0">
        <w:rPr>
          <w:rFonts w:ascii="ＭＳ 明朝" w:eastAsia="ＭＳ 明朝" w:hAnsi="ＭＳ 明朝" w:hint="eastAsia"/>
          <w:color w:val="000000" w:themeColor="text1"/>
          <w:sz w:val="22"/>
        </w:rPr>
        <w:t>時【必着】</w:t>
      </w:r>
    </w:p>
    <w:p w14:paraId="5B8EFDC8" w14:textId="38DC1C36" w:rsidR="005F540F" w:rsidRPr="00040180" w:rsidRDefault="00921E11" w:rsidP="00040180">
      <w:pPr>
        <w:spacing w:beforeLines="20" w:before="72"/>
        <w:rPr>
          <w:rFonts w:ascii="ＭＳ 明朝" w:eastAsia="ＭＳ 明朝" w:hAnsi="ＭＳ 明朝"/>
          <w:color w:val="000000"/>
          <w:sz w:val="22"/>
        </w:rPr>
      </w:pPr>
      <w:r w:rsidRPr="00E717A6">
        <w:rPr>
          <w:rFonts w:ascii="ＭＳ 明朝" w:eastAsia="ＭＳ 明朝" w:hAnsi="ＭＳ 明朝" w:hint="eastAsia"/>
          <w:color w:val="000000"/>
          <w:sz w:val="22"/>
        </w:rPr>
        <w:t>（４）</w:t>
      </w:r>
      <w:r w:rsidR="00F65311" w:rsidRPr="00E717A6">
        <w:rPr>
          <w:rFonts w:ascii="ＭＳ 明朝" w:eastAsia="ＭＳ 明朝" w:hAnsi="ＭＳ 明朝" w:hint="eastAsia"/>
          <w:color w:val="000000"/>
          <w:sz w:val="22"/>
        </w:rPr>
        <w:t xml:space="preserve">提出方法　　</w:t>
      </w:r>
      <w:r w:rsidR="002A40E6" w:rsidRPr="00E717A6">
        <w:rPr>
          <w:rFonts w:ascii="ＭＳ 明朝" w:eastAsia="ＭＳ 明朝" w:hAnsi="ＭＳ 明朝" w:hint="eastAsia"/>
          <w:color w:val="000000"/>
          <w:sz w:val="22"/>
        </w:rPr>
        <w:t>電子メール</w:t>
      </w:r>
      <w:r w:rsidR="00040180">
        <w:rPr>
          <w:rFonts w:ascii="ＭＳ 明朝" w:eastAsia="ＭＳ 明朝" w:hAnsi="ＭＳ 明朝" w:hint="eastAsia"/>
          <w:color w:val="000000"/>
          <w:sz w:val="22"/>
        </w:rPr>
        <w:t xml:space="preserve">　</w:t>
      </w:r>
      <w:r w:rsidR="005F540F" w:rsidRPr="00040180">
        <w:rPr>
          <w:rFonts w:ascii="ＭＳ 明朝" w:eastAsia="ＭＳ 明朝" w:hAnsi="ＭＳ 明朝" w:hint="eastAsia"/>
          <w:sz w:val="22"/>
        </w:rPr>
        <w:t>※メール送信後、上記担当に到着確認の電話を行ってください。</w:t>
      </w:r>
    </w:p>
    <w:p w14:paraId="749A675B" w14:textId="7CB36C08" w:rsidR="00F2605B" w:rsidRPr="008448A2" w:rsidRDefault="00F2605B" w:rsidP="005F540F">
      <w:pPr>
        <w:pStyle w:val="Default"/>
        <w:ind w:firstLineChars="800" w:firstLine="1760"/>
        <w:rPr>
          <w:sz w:val="22"/>
          <w:szCs w:val="22"/>
        </w:rPr>
      </w:pPr>
    </w:p>
    <w:p w14:paraId="5CF02EE8" w14:textId="33689B15" w:rsidR="001175BE" w:rsidRPr="001175BE" w:rsidRDefault="005F540F" w:rsidP="00D73392">
      <w:pPr>
        <w:pStyle w:val="Default"/>
        <w:rPr>
          <w:rFonts w:ascii="ＭＳ ゴシック" w:eastAsia="ＭＳ ゴシック" w:hAnsi="ＭＳ ゴシック"/>
          <w:sz w:val="22"/>
          <w:szCs w:val="22"/>
        </w:rPr>
      </w:pPr>
      <w:r>
        <w:rPr>
          <w:rFonts w:ascii="ＭＳ ゴシック" w:eastAsia="ＭＳ ゴシック" w:hAnsi="ＭＳ ゴシック" w:hint="eastAsia"/>
          <w:sz w:val="22"/>
          <w:szCs w:val="22"/>
        </w:rPr>
        <w:t>７</w:t>
      </w:r>
      <w:r w:rsidR="00AB67BD">
        <w:rPr>
          <w:rFonts w:ascii="ＭＳ ゴシック" w:eastAsia="ＭＳ ゴシック" w:hAnsi="ＭＳ ゴシック" w:hint="eastAsia"/>
          <w:sz w:val="22"/>
          <w:szCs w:val="22"/>
        </w:rPr>
        <w:t xml:space="preserve">　委託候補者の</w:t>
      </w:r>
      <w:r w:rsidR="00CB4064">
        <w:rPr>
          <w:rFonts w:ascii="ＭＳ ゴシック" w:eastAsia="ＭＳ ゴシック" w:hAnsi="ＭＳ ゴシック" w:hint="eastAsia"/>
          <w:sz w:val="22"/>
          <w:szCs w:val="22"/>
        </w:rPr>
        <w:t>選定方法</w:t>
      </w:r>
    </w:p>
    <w:p w14:paraId="360F13CB" w14:textId="11DFB282" w:rsidR="00437043" w:rsidRPr="00437043" w:rsidRDefault="00CB4064" w:rsidP="00437043">
      <w:pPr>
        <w:pStyle w:val="Default"/>
        <w:ind w:leftChars="117" w:left="281" w:firstLine="2"/>
        <w:rPr>
          <w:sz w:val="22"/>
        </w:rPr>
      </w:pPr>
      <w:r>
        <w:rPr>
          <w:rFonts w:hint="eastAsia"/>
          <w:sz w:val="22"/>
        </w:rPr>
        <w:t xml:space="preserve">　</w:t>
      </w:r>
      <w:r w:rsidR="00437043" w:rsidRPr="00437043">
        <w:rPr>
          <w:sz w:val="22"/>
        </w:rPr>
        <w:t>提出された企画提案書等及びオンライン（Teams）でのプレゼンテーション（１社あたり20分程度）による審査を行い、</w:t>
      </w:r>
      <w:r w:rsidR="00437043">
        <w:rPr>
          <w:rFonts w:hint="eastAsia"/>
          <w:sz w:val="22"/>
        </w:rPr>
        <w:t>以下の審査基準から総合的に評価を行った結果、</w:t>
      </w:r>
      <w:r w:rsidR="00437043" w:rsidRPr="00437043">
        <w:rPr>
          <w:sz w:val="22"/>
        </w:rPr>
        <w:t xml:space="preserve">最も評価点数の高いものを委託候補者として選定します。 </w:t>
      </w:r>
    </w:p>
    <w:p w14:paraId="4AD53A2C" w14:textId="3B7EECD3" w:rsidR="00437043" w:rsidRPr="00437043" w:rsidRDefault="00437043" w:rsidP="00437043">
      <w:pPr>
        <w:pStyle w:val="Default"/>
        <w:numPr>
          <w:ilvl w:val="0"/>
          <w:numId w:val="15"/>
        </w:numPr>
        <w:ind w:leftChars="36" w:left="282" w:hangingChars="89" w:hanging="196"/>
        <w:rPr>
          <w:sz w:val="22"/>
        </w:rPr>
      </w:pPr>
      <w:r>
        <w:rPr>
          <w:rFonts w:hint="eastAsia"/>
          <w:sz w:val="22"/>
        </w:rPr>
        <w:t xml:space="preserve">　</w:t>
      </w:r>
      <w:r w:rsidRPr="00437043">
        <w:rPr>
          <w:sz w:val="22"/>
        </w:rPr>
        <w:t>参加申込が多数の場合、企画提案書等に基づく一次審査（書面審査）を実施し、概ね４社程度をプレゼンテーション審査の対象とします。 プレゼンテーションの日程及びTeamsのIDは別途通知</w:t>
      </w:r>
      <w:r>
        <w:rPr>
          <w:rFonts w:hint="eastAsia"/>
          <w:sz w:val="22"/>
        </w:rPr>
        <w:t>します。</w:t>
      </w:r>
    </w:p>
    <w:p w14:paraId="1A0A7F39" w14:textId="0F501F84" w:rsidR="00437043" w:rsidRPr="00437043" w:rsidRDefault="00437043" w:rsidP="00437043">
      <w:pPr>
        <w:pStyle w:val="Default"/>
        <w:numPr>
          <w:ilvl w:val="0"/>
          <w:numId w:val="15"/>
        </w:numPr>
        <w:ind w:leftChars="118" w:left="283"/>
        <w:rPr>
          <w:sz w:val="22"/>
        </w:rPr>
      </w:pPr>
      <w:r>
        <w:rPr>
          <w:rFonts w:hint="eastAsia"/>
          <w:sz w:val="22"/>
        </w:rPr>
        <w:t xml:space="preserve">　ただし、上記「2 （4）「委託料の上限額」」を超えた場合は、審査の対象とはならないものとします。</w:t>
      </w:r>
    </w:p>
    <w:p w14:paraId="6EE38509" w14:textId="77777777" w:rsidR="00437043" w:rsidRDefault="00437043" w:rsidP="00616FB3">
      <w:pPr>
        <w:pStyle w:val="Default"/>
        <w:ind w:leftChars="200" w:left="480"/>
        <w:rPr>
          <w:sz w:val="22"/>
        </w:rPr>
      </w:pPr>
    </w:p>
    <w:p w14:paraId="7F0517AD" w14:textId="77777777" w:rsidR="00AB3493" w:rsidRPr="00437043" w:rsidRDefault="00AB3493" w:rsidP="00616FB3">
      <w:pPr>
        <w:pStyle w:val="Default"/>
        <w:ind w:leftChars="200" w:left="480"/>
        <w:rPr>
          <w:sz w:val="22"/>
        </w:rPr>
      </w:pPr>
    </w:p>
    <w:tbl>
      <w:tblPr>
        <w:tblStyle w:val="ac"/>
        <w:tblW w:w="0" w:type="auto"/>
        <w:tblInd w:w="460" w:type="dxa"/>
        <w:tblLook w:val="04A0" w:firstRow="1" w:lastRow="0" w:firstColumn="1" w:lastColumn="0" w:noHBand="0" w:noVBand="1"/>
      </w:tblPr>
      <w:tblGrid>
        <w:gridCol w:w="8324"/>
        <w:gridCol w:w="957"/>
      </w:tblGrid>
      <w:tr w:rsidR="002F6D7A" w14:paraId="4B2B56F3" w14:textId="77777777" w:rsidTr="002F6D7A">
        <w:tc>
          <w:tcPr>
            <w:tcW w:w="8324" w:type="dxa"/>
            <w:tcBorders>
              <w:top w:val="single" w:sz="4" w:space="0" w:color="auto"/>
              <w:left w:val="single" w:sz="4" w:space="0" w:color="auto"/>
            </w:tcBorders>
            <w:shd w:val="clear" w:color="auto" w:fill="D9D9D9" w:themeFill="background1" w:themeFillShade="D9"/>
          </w:tcPr>
          <w:p w14:paraId="40584592" w14:textId="651B8C29" w:rsidR="002F6D7A" w:rsidRPr="00965F46" w:rsidRDefault="002F6D7A" w:rsidP="002F6D7A">
            <w:pPr>
              <w:pStyle w:val="Default"/>
              <w:jc w:val="center"/>
              <w:rPr>
                <w:rFonts w:ascii="ＭＳ ゴシック" w:eastAsia="ＭＳ ゴシック" w:hAnsi="ＭＳ ゴシック"/>
                <w:sz w:val="22"/>
              </w:rPr>
            </w:pPr>
            <w:r w:rsidRPr="00965F46">
              <w:rPr>
                <w:rFonts w:ascii="ＭＳ ゴシック" w:eastAsia="ＭＳ ゴシック" w:hAnsi="ＭＳ ゴシック" w:hint="eastAsia"/>
                <w:sz w:val="22"/>
              </w:rPr>
              <w:lastRenderedPageBreak/>
              <w:t>審査</w:t>
            </w:r>
            <w:r>
              <w:rPr>
                <w:rFonts w:ascii="ＭＳ ゴシック" w:eastAsia="ＭＳ ゴシック" w:hAnsi="ＭＳ ゴシック" w:hint="eastAsia"/>
                <w:sz w:val="22"/>
              </w:rPr>
              <w:t>観点</w:t>
            </w:r>
          </w:p>
        </w:tc>
        <w:tc>
          <w:tcPr>
            <w:tcW w:w="957" w:type="dxa"/>
            <w:tcBorders>
              <w:top w:val="single" w:sz="4" w:space="0" w:color="auto"/>
              <w:right w:val="single" w:sz="4" w:space="0" w:color="auto"/>
            </w:tcBorders>
            <w:shd w:val="clear" w:color="auto" w:fill="D9D9D9" w:themeFill="background1" w:themeFillShade="D9"/>
          </w:tcPr>
          <w:p w14:paraId="1571D5FF" w14:textId="1076A00F" w:rsidR="002F6D7A" w:rsidRPr="00965F46" w:rsidRDefault="002F6D7A" w:rsidP="00965F46">
            <w:pPr>
              <w:pStyle w:val="Default"/>
              <w:jc w:val="center"/>
              <w:rPr>
                <w:rFonts w:ascii="ＭＳ ゴシック" w:eastAsia="ＭＳ ゴシック" w:hAnsi="ＭＳ ゴシック"/>
                <w:sz w:val="22"/>
              </w:rPr>
            </w:pPr>
            <w:r w:rsidRPr="00965F46">
              <w:rPr>
                <w:rFonts w:ascii="ＭＳ ゴシック" w:eastAsia="ＭＳ ゴシック" w:hAnsi="ＭＳ ゴシック" w:hint="eastAsia"/>
                <w:sz w:val="22"/>
              </w:rPr>
              <w:t>配点</w:t>
            </w:r>
          </w:p>
        </w:tc>
      </w:tr>
      <w:tr w:rsidR="00965F46" w14:paraId="6EB4DB33" w14:textId="77777777" w:rsidTr="002F4AFA">
        <w:tc>
          <w:tcPr>
            <w:tcW w:w="8324" w:type="dxa"/>
            <w:tcBorders>
              <w:left w:val="single" w:sz="4" w:space="0" w:color="auto"/>
            </w:tcBorders>
          </w:tcPr>
          <w:p w14:paraId="58B394C6" w14:textId="5604CFB1" w:rsidR="00965F46" w:rsidRPr="00965F46" w:rsidRDefault="00965F46" w:rsidP="00CB592F">
            <w:pPr>
              <w:pStyle w:val="Default"/>
              <w:rPr>
                <w:rFonts w:ascii="ＭＳ ゴシック" w:eastAsia="ＭＳ ゴシック" w:hAnsi="ＭＳ ゴシック"/>
                <w:sz w:val="22"/>
              </w:rPr>
            </w:pPr>
            <w:r w:rsidRPr="00965F46">
              <w:rPr>
                <w:rFonts w:ascii="ＭＳ ゴシック" w:eastAsia="ＭＳ ゴシック" w:hAnsi="ＭＳ ゴシック" w:hint="eastAsia"/>
                <w:sz w:val="22"/>
              </w:rPr>
              <w:t>１．企画提案</w:t>
            </w:r>
            <w:r w:rsidR="00114114">
              <w:rPr>
                <w:rFonts w:ascii="ＭＳ ゴシック" w:eastAsia="ＭＳ ゴシック" w:hAnsi="ＭＳ ゴシック" w:hint="eastAsia"/>
                <w:sz w:val="22"/>
              </w:rPr>
              <w:t>力</w:t>
            </w:r>
          </w:p>
        </w:tc>
        <w:tc>
          <w:tcPr>
            <w:tcW w:w="957" w:type="dxa"/>
            <w:tcBorders>
              <w:right w:val="single" w:sz="4" w:space="0" w:color="auto"/>
            </w:tcBorders>
          </w:tcPr>
          <w:p w14:paraId="7C5F4A5D" w14:textId="017021D0" w:rsidR="00965F46" w:rsidRDefault="00A646CE" w:rsidP="008A4E83">
            <w:pPr>
              <w:pStyle w:val="Default"/>
              <w:jc w:val="right"/>
              <w:rPr>
                <w:sz w:val="22"/>
              </w:rPr>
            </w:pPr>
            <w:r>
              <w:rPr>
                <w:rFonts w:hint="eastAsia"/>
                <w:sz w:val="22"/>
              </w:rPr>
              <w:t>３０</w:t>
            </w:r>
          </w:p>
        </w:tc>
      </w:tr>
      <w:tr w:rsidR="00965F46" w14:paraId="25843A23" w14:textId="77777777" w:rsidTr="002F4AFA">
        <w:tc>
          <w:tcPr>
            <w:tcW w:w="8324" w:type="dxa"/>
            <w:tcBorders>
              <w:left w:val="single" w:sz="4" w:space="0" w:color="auto"/>
              <w:bottom w:val="dotted" w:sz="4" w:space="0" w:color="auto"/>
            </w:tcBorders>
          </w:tcPr>
          <w:p w14:paraId="2B4A38D4" w14:textId="0D2C4E06" w:rsidR="00965F46" w:rsidRDefault="00965F46" w:rsidP="00CB592F">
            <w:pPr>
              <w:pStyle w:val="Default"/>
              <w:rPr>
                <w:sz w:val="22"/>
              </w:rPr>
            </w:pPr>
            <w:r>
              <w:rPr>
                <w:rFonts w:hint="eastAsia"/>
                <w:sz w:val="22"/>
              </w:rPr>
              <w:t>①実施計画は、本業務の目的を十分に達成できる内容となっているか。</w:t>
            </w:r>
          </w:p>
        </w:tc>
        <w:tc>
          <w:tcPr>
            <w:tcW w:w="957" w:type="dxa"/>
            <w:tcBorders>
              <w:bottom w:val="dotted" w:sz="4" w:space="0" w:color="auto"/>
              <w:right w:val="single" w:sz="4" w:space="0" w:color="auto"/>
            </w:tcBorders>
          </w:tcPr>
          <w:p w14:paraId="5972D5E3" w14:textId="77777777" w:rsidR="00965F46" w:rsidRDefault="00965F46" w:rsidP="008A4E83">
            <w:pPr>
              <w:pStyle w:val="Default"/>
              <w:jc w:val="right"/>
              <w:rPr>
                <w:sz w:val="22"/>
              </w:rPr>
            </w:pPr>
          </w:p>
        </w:tc>
      </w:tr>
      <w:tr w:rsidR="00965F46" w14:paraId="54EFCA22" w14:textId="77777777" w:rsidTr="002F4AFA">
        <w:tc>
          <w:tcPr>
            <w:tcW w:w="8324" w:type="dxa"/>
            <w:tcBorders>
              <w:top w:val="dotted" w:sz="4" w:space="0" w:color="auto"/>
              <w:left w:val="single" w:sz="4" w:space="0" w:color="auto"/>
              <w:bottom w:val="dotted" w:sz="4" w:space="0" w:color="auto"/>
            </w:tcBorders>
          </w:tcPr>
          <w:p w14:paraId="5CB70DEE" w14:textId="75DC9BFC" w:rsidR="00965F46" w:rsidRPr="00965F46" w:rsidRDefault="00965F46" w:rsidP="00CB592F">
            <w:pPr>
              <w:pStyle w:val="Default"/>
              <w:rPr>
                <w:sz w:val="22"/>
              </w:rPr>
            </w:pPr>
            <w:r>
              <w:rPr>
                <w:rFonts w:hint="eastAsia"/>
                <w:sz w:val="22"/>
              </w:rPr>
              <w:t>②</w:t>
            </w:r>
            <w:r w:rsidR="006C4B0E" w:rsidRPr="006C4B0E">
              <w:rPr>
                <w:sz w:val="22"/>
              </w:rPr>
              <w:t>調査・分析の手法が論理的に説明されているのか。</w:t>
            </w:r>
          </w:p>
        </w:tc>
        <w:tc>
          <w:tcPr>
            <w:tcW w:w="957" w:type="dxa"/>
            <w:tcBorders>
              <w:top w:val="dotted" w:sz="4" w:space="0" w:color="auto"/>
              <w:bottom w:val="dotted" w:sz="4" w:space="0" w:color="auto"/>
              <w:right w:val="single" w:sz="4" w:space="0" w:color="auto"/>
            </w:tcBorders>
          </w:tcPr>
          <w:p w14:paraId="759E4CA8" w14:textId="77777777" w:rsidR="00965F46" w:rsidRDefault="00965F46" w:rsidP="008A4E83">
            <w:pPr>
              <w:pStyle w:val="Default"/>
              <w:jc w:val="right"/>
              <w:rPr>
                <w:sz w:val="22"/>
              </w:rPr>
            </w:pPr>
          </w:p>
        </w:tc>
      </w:tr>
      <w:tr w:rsidR="00965F46" w14:paraId="16613619" w14:textId="77777777" w:rsidTr="002F4AFA">
        <w:tc>
          <w:tcPr>
            <w:tcW w:w="8324" w:type="dxa"/>
            <w:tcBorders>
              <w:top w:val="dotted" w:sz="4" w:space="0" w:color="auto"/>
              <w:left w:val="single" w:sz="4" w:space="0" w:color="auto"/>
            </w:tcBorders>
          </w:tcPr>
          <w:p w14:paraId="0E2A52FF" w14:textId="708510EF" w:rsidR="00BA4F0F" w:rsidRDefault="00BA4F0F" w:rsidP="00CB592F">
            <w:pPr>
              <w:pStyle w:val="Default"/>
              <w:rPr>
                <w:sz w:val="22"/>
              </w:rPr>
            </w:pPr>
            <w:r>
              <w:rPr>
                <w:rFonts w:hint="eastAsia"/>
                <w:sz w:val="22"/>
              </w:rPr>
              <w:t>③</w:t>
            </w:r>
            <w:r w:rsidR="006C4B0E" w:rsidRPr="006C4B0E">
              <w:rPr>
                <w:sz w:val="22"/>
              </w:rPr>
              <w:t>生成AIによる表示回数向上につながるような内容となっているか。</w:t>
            </w:r>
          </w:p>
        </w:tc>
        <w:tc>
          <w:tcPr>
            <w:tcW w:w="957" w:type="dxa"/>
            <w:tcBorders>
              <w:top w:val="dotted" w:sz="4" w:space="0" w:color="auto"/>
              <w:right w:val="single" w:sz="4" w:space="0" w:color="auto"/>
            </w:tcBorders>
          </w:tcPr>
          <w:p w14:paraId="08BEAF8C" w14:textId="77777777" w:rsidR="00965F46" w:rsidRDefault="00965F46" w:rsidP="008A4E83">
            <w:pPr>
              <w:pStyle w:val="Default"/>
              <w:jc w:val="right"/>
              <w:rPr>
                <w:sz w:val="22"/>
              </w:rPr>
            </w:pPr>
          </w:p>
        </w:tc>
      </w:tr>
      <w:tr w:rsidR="00965F46" w14:paraId="3449B3DE" w14:textId="77777777" w:rsidTr="002F4AFA">
        <w:tc>
          <w:tcPr>
            <w:tcW w:w="8324" w:type="dxa"/>
            <w:tcBorders>
              <w:left w:val="single" w:sz="4" w:space="0" w:color="auto"/>
              <w:bottom w:val="dotted" w:sz="4" w:space="0" w:color="auto"/>
            </w:tcBorders>
          </w:tcPr>
          <w:p w14:paraId="2A652551" w14:textId="3D48697D" w:rsidR="006C4B0E" w:rsidRPr="00965F46" w:rsidRDefault="006C4B0E" w:rsidP="006C4B0E">
            <w:pPr>
              <w:pStyle w:val="Default"/>
              <w:numPr>
                <w:ilvl w:val="0"/>
                <w:numId w:val="13"/>
              </w:numPr>
              <w:rPr>
                <w:rFonts w:ascii="ＭＳ ゴシック" w:eastAsia="ＭＳ ゴシック" w:hAnsi="ＭＳ ゴシック"/>
                <w:sz w:val="22"/>
              </w:rPr>
            </w:pPr>
            <w:r>
              <w:rPr>
                <w:rFonts w:ascii="ＭＳ ゴシック" w:eastAsia="ＭＳ ゴシック" w:hAnsi="ＭＳ ゴシック" w:hint="eastAsia"/>
                <w:sz w:val="22"/>
              </w:rPr>
              <w:t>施策提案</w:t>
            </w:r>
          </w:p>
        </w:tc>
        <w:tc>
          <w:tcPr>
            <w:tcW w:w="957" w:type="dxa"/>
            <w:tcBorders>
              <w:bottom w:val="dotted" w:sz="4" w:space="0" w:color="auto"/>
              <w:right w:val="single" w:sz="4" w:space="0" w:color="auto"/>
            </w:tcBorders>
          </w:tcPr>
          <w:p w14:paraId="05554BCD" w14:textId="3634979A" w:rsidR="00965F46" w:rsidRDefault="008A4E83" w:rsidP="008A4E83">
            <w:pPr>
              <w:pStyle w:val="Default"/>
              <w:jc w:val="right"/>
              <w:rPr>
                <w:sz w:val="22"/>
              </w:rPr>
            </w:pPr>
            <w:r>
              <w:rPr>
                <w:rFonts w:hint="eastAsia"/>
                <w:sz w:val="22"/>
              </w:rPr>
              <w:t>２５</w:t>
            </w:r>
          </w:p>
        </w:tc>
      </w:tr>
      <w:tr w:rsidR="00965F46" w14:paraId="3BEDB27A" w14:textId="77777777" w:rsidTr="002F4AFA">
        <w:tc>
          <w:tcPr>
            <w:tcW w:w="8324" w:type="dxa"/>
            <w:tcBorders>
              <w:top w:val="dotted" w:sz="4" w:space="0" w:color="auto"/>
              <w:left w:val="single" w:sz="4" w:space="0" w:color="auto"/>
              <w:bottom w:val="dotted" w:sz="4" w:space="0" w:color="auto"/>
            </w:tcBorders>
          </w:tcPr>
          <w:p w14:paraId="0A860E90" w14:textId="2C326541" w:rsidR="00965F46" w:rsidRDefault="006C4B0E" w:rsidP="006C4B0E">
            <w:pPr>
              <w:pStyle w:val="Default"/>
              <w:rPr>
                <w:sz w:val="22"/>
              </w:rPr>
            </w:pPr>
            <w:r>
              <w:rPr>
                <w:rFonts w:hint="eastAsia"/>
                <w:sz w:val="22"/>
              </w:rPr>
              <w:t>①</w:t>
            </w:r>
            <w:r w:rsidRPr="006C4B0E">
              <w:rPr>
                <w:sz w:val="22"/>
              </w:rPr>
              <w:t>調査・分析の結果に基づいた戦略的な提案となっているか。</w:t>
            </w:r>
          </w:p>
        </w:tc>
        <w:tc>
          <w:tcPr>
            <w:tcW w:w="957" w:type="dxa"/>
            <w:tcBorders>
              <w:top w:val="dotted" w:sz="4" w:space="0" w:color="auto"/>
              <w:bottom w:val="dotted" w:sz="4" w:space="0" w:color="auto"/>
              <w:right w:val="single" w:sz="4" w:space="0" w:color="auto"/>
            </w:tcBorders>
          </w:tcPr>
          <w:p w14:paraId="53E965A8" w14:textId="77777777" w:rsidR="00965F46" w:rsidRDefault="00965F46" w:rsidP="008A4E83">
            <w:pPr>
              <w:pStyle w:val="Default"/>
              <w:jc w:val="right"/>
              <w:rPr>
                <w:sz w:val="22"/>
              </w:rPr>
            </w:pPr>
          </w:p>
        </w:tc>
      </w:tr>
      <w:tr w:rsidR="00965F46" w14:paraId="0C1B143F" w14:textId="77777777" w:rsidTr="002F4AFA">
        <w:tc>
          <w:tcPr>
            <w:tcW w:w="8324" w:type="dxa"/>
            <w:tcBorders>
              <w:top w:val="dotted" w:sz="4" w:space="0" w:color="auto"/>
              <w:left w:val="single" w:sz="4" w:space="0" w:color="auto"/>
              <w:bottom w:val="dotted" w:sz="4" w:space="0" w:color="auto"/>
            </w:tcBorders>
          </w:tcPr>
          <w:p w14:paraId="7A49523D" w14:textId="77E419DF" w:rsidR="00965F46" w:rsidRDefault="00965F46" w:rsidP="00CB592F">
            <w:pPr>
              <w:pStyle w:val="Default"/>
              <w:rPr>
                <w:sz w:val="22"/>
              </w:rPr>
            </w:pPr>
            <w:r>
              <w:rPr>
                <w:rFonts w:hint="eastAsia"/>
                <w:sz w:val="22"/>
              </w:rPr>
              <w:t>②</w:t>
            </w:r>
            <w:r w:rsidR="006C4B0E" w:rsidRPr="006C4B0E">
              <w:rPr>
                <w:sz w:val="22"/>
              </w:rPr>
              <w:t>生成AIを活用してより多くのターゲットに対して情報を届けられる工夫が凝らされているか。（企画・広告配信手法等）</w:t>
            </w:r>
          </w:p>
        </w:tc>
        <w:tc>
          <w:tcPr>
            <w:tcW w:w="957" w:type="dxa"/>
            <w:tcBorders>
              <w:top w:val="dotted" w:sz="4" w:space="0" w:color="auto"/>
              <w:bottom w:val="dotted" w:sz="4" w:space="0" w:color="auto"/>
              <w:right w:val="single" w:sz="4" w:space="0" w:color="auto"/>
            </w:tcBorders>
          </w:tcPr>
          <w:p w14:paraId="69E4DDBA" w14:textId="77777777" w:rsidR="00965F46" w:rsidRDefault="00965F46" w:rsidP="008A4E83">
            <w:pPr>
              <w:pStyle w:val="Default"/>
              <w:jc w:val="right"/>
              <w:rPr>
                <w:sz w:val="22"/>
              </w:rPr>
            </w:pPr>
          </w:p>
        </w:tc>
      </w:tr>
      <w:tr w:rsidR="00965F46" w14:paraId="30B4E2EF" w14:textId="77777777" w:rsidTr="002F4AFA">
        <w:tc>
          <w:tcPr>
            <w:tcW w:w="8324" w:type="dxa"/>
            <w:tcBorders>
              <w:top w:val="dotted" w:sz="4" w:space="0" w:color="auto"/>
              <w:left w:val="single" w:sz="4" w:space="0" w:color="auto"/>
            </w:tcBorders>
          </w:tcPr>
          <w:p w14:paraId="51DDC6A1" w14:textId="0FE6DEF2" w:rsidR="00965F46" w:rsidRPr="00965F46" w:rsidRDefault="00965F46" w:rsidP="00CB592F">
            <w:pPr>
              <w:pStyle w:val="Default"/>
              <w:rPr>
                <w:sz w:val="22"/>
              </w:rPr>
            </w:pPr>
            <w:r>
              <w:rPr>
                <w:rFonts w:hint="eastAsia"/>
                <w:sz w:val="22"/>
              </w:rPr>
              <w:t>③</w:t>
            </w:r>
            <w:r w:rsidR="006C4B0E" w:rsidRPr="006C4B0E">
              <w:rPr>
                <w:sz w:val="22"/>
              </w:rPr>
              <w:t>事業終了後も着実にPDCAを回すことができるような提案となっているか。</w:t>
            </w:r>
          </w:p>
        </w:tc>
        <w:tc>
          <w:tcPr>
            <w:tcW w:w="957" w:type="dxa"/>
            <w:tcBorders>
              <w:top w:val="dotted" w:sz="4" w:space="0" w:color="auto"/>
              <w:right w:val="single" w:sz="4" w:space="0" w:color="auto"/>
            </w:tcBorders>
          </w:tcPr>
          <w:p w14:paraId="4419E6B7" w14:textId="77777777" w:rsidR="00965F46" w:rsidRDefault="00965F46" w:rsidP="008A4E83">
            <w:pPr>
              <w:pStyle w:val="Default"/>
              <w:jc w:val="right"/>
              <w:rPr>
                <w:sz w:val="22"/>
              </w:rPr>
            </w:pPr>
          </w:p>
        </w:tc>
      </w:tr>
      <w:tr w:rsidR="00965F46" w14:paraId="1E3B9E24" w14:textId="77777777" w:rsidTr="002F4AFA">
        <w:tc>
          <w:tcPr>
            <w:tcW w:w="8324" w:type="dxa"/>
            <w:tcBorders>
              <w:left w:val="single" w:sz="4" w:space="0" w:color="auto"/>
              <w:bottom w:val="dotted" w:sz="4" w:space="0" w:color="auto"/>
            </w:tcBorders>
          </w:tcPr>
          <w:p w14:paraId="0851B3AE" w14:textId="73D205DC" w:rsidR="00965F46" w:rsidRPr="00965F46" w:rsidRDefault="00965F46" w:rsidP="00CB592F">
            <w:pPr>
              <w:pStyle w:val="Default"/>
              <w:rPr>
                <w:rFonts w:ascii="ＭＳ ゴシック" w:eastAsia="ＭＳ ゴシック" w:hAnsi="ＭＳ ゴシック"/>
                <w:sz w:val="22"/>
              </w:rPr>
            </w:pPr>
            <w:r w:rsidRPr="00965F46">
              <w:rPr>
                <w:rFonts w:ascii="ＭＳ ゴシック" w:eastAsia="ＭＳ ゴシック" w:hAnsi="ＭＳ ゴシック" w:hint="eastAsia"/>
                <w:sz w:val="22"/>
              </w:rPr>
              <w:t>３．新規性</w:t>
            </w:r>
          </w:p>
        </w:tc>
        <w:tc>
          <w:tcPr>
            <w:tcW w:w="957" w:type="dxa"/>
            <w:tcBorders>
              <w:bottom w:val="dotted" w:sz="4" w:space="0" w:color="auto"/>
              <w:right w:val="single" w:sz="4" w:space="0" w:color="auto"/>
            </w:tcBorders>
          </w:tcPr>
          <w:p w14:paraId="4166C25F" w14:textId="02BD5ADB" w:rsidR="00965F46" w:rsidRDefault="008A4E83" w:rsidP="008A4E83">
            <w:pPr>
              <w:pStyle w:val="Default"/>
              <w:jc w:val="right"/>
              <w:rPr>
                <w:sz w:val="22"/>
              </w:rPr>
            </w:pPr>
            <w:r>
              <w:rPr>
                <w:rFonts w:hint="eastAsia"/>
                <w:sz w:val="22"/>
              </w:rPr>
              <w:t>２０</w:t>
            </w:r>
          </w:p>
        </w:tc>
      </w:tr>
      <w:tr w:rsidR="00965F46" w14:paraId="07753101" w14:textId="77777777" w:rsidTr="002F4AFA">
        <w:tc>
          <w:tcPr>
            <w:tcW w:w="8324" w:type="dxa"/>
            <w:tcBorders>
              <w:top w:val="dotted" w:sz="4" w:space="0" w:color="auto"/>
              <w:left w:val="single" w:sz="4" w:space="0" w:color="auto"/>
            </w:tcBorders>
          </w:tcPr>
          <w:p w14:paraId="072502BF" w14:textId="3D22DD96" w:rsidR="00965F46" w:rsidRPr="00965F46" w:rsidRDefault="00965F46" w:rsidP="00CB592F">
            <w:pPr>
              <w:pStyle w:val="Default"/>
              <w:rPr>
                <w:sz w:val="22"/>
              </w:rPr>
            </w:pPr>
            <w:r>
              <w:rPr>
                <w:rFonts w:hint="eastAsia"/>
                <w:sz w:val="22"/>
              </w:rPr>
              <w:t>①新規性があり、かつ独自の強みを生かした提案内容であるか。</w:t>
            </w:r>
          </w:p>
        </w:tc>
        <w:tc>
          <w:tcPr>
            <w:tcW w:w="957" w:type="dxa"/>
            <w:tcBorders>
              <w:top w:val="dotted" w:sz="4" w:space="0" w:color="auto"/>
              <w:right w:val="single" w:sz="4" w:space="0" w:color="auto"/>
            </w:tcBorders>
          </w:tcPr>
          <w:p w14:paraId="31E709F1" w14:textId="77777777" w:rsidR="00965F46" w:rsidRDefault="00965F46" w:rsidP="008A4E83">
            <w:pPr>
              <w:pStyle w:val="Default"/>
              <w:jc w:val="right"/>
              <w:rPr>
                <w:sz w:val="22"/>
              </w:rPr>
            </w:pPr>
          </w:p>
        </w:tc>
      </w:tr>
      <w:tr w:rsidR="00965F46" w14:paraId="507E93CE" w14:textId="77777777" w:rsidTr="002F4AFA">
        <w:tc>
          <w:tcPr>
            <w:tcW w:w="8324" w:type="dxa"/>
            <w:tcBorders>
              <w:left w:val="single" w:sz="4" w:space="0" w:color="auto"/>
              <w:bottom w:val="dotted" w:sz="4" w:space="0" w:color="auto"/>
            </w:tcBorders>
          </w:tcPr>
          <w:p w14:paraId="13C1EABC" w14:textId="23EA97B7" w:rsidR="00965F46" w:rsidRPr="00965F46" w:rsidRDefault="00965F46" w:rsidP="00CB592F">
            <w:pPr>
              <w:pStyle w:val="Default"/>
              <w:rPr>
                <w:rFonts w:ascii="ＭＳ ゴシック" w:eastAsia="ＭＳ ゴシック" w:hAnsi="ＭＳ ゴシック"/>
                <w:sz w:val="22"/>
              </w:rPr>
            </w:pPr>
            <w:r w:rsidRPr="00965F46">
              <w:rPr>
                <w:rFonts w:ascii="ＭＳ ゴシック" w:eastAsia="ＭＳ ゴシック" w:hAnsi="ＭＳ ゴシック" w:hint="eastAsia"/>
                <w:sz w:val="22"/>
              </w:rPr>
              <w:t>４．実施体制</w:t>
            </w:r>
          </w:p>
        </w:tc>
        <w:tc>
          <w:tcPr>
            <w:tcW w:w="957" w:type="dxa"/>
            <w:tcBorders>
              <w:bottom w:val="dotted" w:sz="4" w:space="0" w:color="auto"/>
              <w:right w:val="single" w:sz="4" w:space="0" w:color="auto"/>
            </w:tcBorders>
          </w:tcPr>
          <w:p w14:paraId="1156F841" w14:textId="12394F8E" w:rsidR="00965F46" w:rsidRDefault="008A4E83" w:rsidP="008A4E83">
            <w:pPr>
              <w:pStyle w:val="Default"/>
              <w:jc w:val="right"/>
              <w:rPr>
                <w:sz w:val="22"/>
              </w:rPr>
            </w:pPr>
            <w:r>
              <w:rPr>
                <w:rFonts w:hint="eastAsia"/>
                <w:sz w:val="22"/>
              </w:rPr>
              <w:t>１５</w:t>
            </w:r>
          </w:p>
        </w:tc>
      </w:tr>
      <w:tr w:rsidR="00965F46" w14:paraId="44EF22EB" w14:textId="77777777" w:rsidTr="002F4AFA">
        <w:tc>
          <w:tcPr>
            <w:tcW w:w="8324" w:type="dxa"/>
            <w:tcBorders>
              <w:top w:val="dotted" w:sz="4" w:space="0" w:color="auto"/>
              <w:left w:val="single" w:sz="4" w:space="0" w:color="auto"/>
              <w:bottom w:val="dotted" w:sz="4" w:space="0" w:color="auto"/>
            </w:tcBorders>
          </w:tcPr>
          <w:p w14:paraId="2D55AE0C" w14:textId="50F5C34C" w:rsidR="00965F46" w:rsidRPr="00965F46" w:rsidRDefault="00965F46" w:rsidP="00CB592F">
            <w:pPr>
              <w:pStyle w:val="Default"/>
              <w:rPr>
                <w:sz w:val="22"/>
              </w:rPr>
            </w:pPr>
            <w:r>
              <w:rPr>
                <w:rFonts w:hint="eastAsia"/>
                <w:sz w:val="22"/>
              </w:rPr>
              <w:t>①全体のスケジュールが具体的かつ明確</w:t>
            </w:r>
            <w:r w:rsidR="002F4AFA">
              <w:rPr>
                <w:rFonts w:hint="eastAsia"/>
                <w:sz w:val="22"/>
              </w:rPr>
              <w:t>で</w:t>
            </w:r>
            <w:r>
              <w:rPr>
                <w:rFonts w:hint="eastAsia"/>
                <w:sz w:val="22"/>
              </w:rPr>
              <w:t>、業務の確実な実施が可能か。</w:t>
            </w:r>
          </w:p>
        </w:tc>
        <w:tc>
          <w:tcPr>
            <w:tcW w:w="957" w:type="dxa"/>
            <w:tcBorders>
              <w:top w:val="dotted" w:sz="4" w:space="0" w:color="auto"/>
              <w:bottom w:val="dotted" w:sz="4" w:space="0" w:color="auto"/>
              <w:right w:val="single" w:sz="4" w:space="0" w:color="auto"/>
            </w:tcBorders>
          </w:tcPr>
          <w:p w14:paraId="4B02C93E" w14:textId="77777777" w:rsidR="00965F46" w:rsidRDefault="00965F46" w:rsidP="008A4E83">
            <w:pPr>
              <w:pStyle w:val="Default"/>
              <w:jc w:val="right"/>
              <w:rPr>
                <w:sz w:val="22"/>
              </w:rPr>
            </w:pPr>
          </w:p>
        </w:tc>
      </w:tr>
      <w:tr w:rsidR="00965F46" w14:paraId="39011226" w14:textId="77777777" w:rsidTr="002F4AFA">
        <w:tc>
          <w:tcPr>
            <w:tcW w:w="8324" w:type="dxa"/>
            <w:tcBorders>
              <w:top w:val="dotted" w:sz="4" w:space="0" w:color="auto"/>
              <w:left w:val="single" w:sz="4" w:space="0" w:color="auto"/>
            </w:tcBorders>
          </w:tcPr>
          <w:p w14:paraId="5F2DC0FA" w14:textId="7A128706" w:rsidR="00965F46" w:rsidRPr="00965F46" w:rsidRDefault="00965F46" w:rsidP="00CB592F">
            <w:pPr>
              <w:pStyle w:val="Default"/>
              <w:rPr>
                <w:sz w:val="22"/>
              </w:rPr>
            </w:pPr>
            <w:r>
              <w:rPr>
                <w:rFonts w:hint="eastAsia"/>
                <w:sz w:val="22"/>
              </w:rPr>
              <w:t>②同種業務に係る十分な実績・知識・ノウハウがあるか。</w:t>
            </w:r>
          </w:p>
        </w:tc>
        <w:tc>
          <w:tcPr>
            <w:tcW w:w="957" w:type="dxa"/>
            <w:tcBorders>
              <w:top w:val="dotted" w:sz="4" w:space="0" w:color="auto"/>
              <w:right w:val="single" w:sz="4" w:space="0" w:color="auto"/>
            </w:tcBorders>
          </w:tcPr>
          <w:p w14:paraId="795124E3" w14:textId="77777777" w:rsidR="00965F46" w:rsidRDefault="00965F46" w:rsidP="008A4E83">
            <w:pPr>
              <w:pStyle w:val="Default"/>
              <w:jc w:val="right"/>
              <w:rPr>
                <w:sz w:val="22"/>
              </w:rPr>
            </w:pPr>
          </w:p>
        </w:tc>
      </w:tr>
      <w:tr w:rsidR="00965F46" w14:paraId="5C95EEA5" w14:textId="77777777" w:rsidTr="002F4AFA">
        <w:tc>
          <w:tcPr>
            <w:tcW w:w="8324" w:type="dxa"/>
            <w:tcBorders>
              <w:left w:val="single" w:sz="4" w:space="0" w:color="auto"/>
              <w:bottom w:val="dotted" w:sz="4" w:space="0" w:color="auto"/>
            </w:tcBorders>
          </w:tcPr>
          <w:p w14:paraId="27D1A1C3" w14:textId="683E4568" w:rsidR="00965F46" w:rsidRPr="00965F46" w:rsidRDefault="00965F46" w:rsidP="00CB592F">
            <w:pPr>
              <w:pStyle w:val="Default"/>
              <w:rPr>
                <w:rFonts w:ascii="ＭＳ ゴシック" w:eastAsia="ＭＳ ゴシック" w:hAnsi="ＭＳ ゴシック"/>
                <w:sz w:val="22"/>
              </w:rPr>
            </w:pPr>
            <w:r w:rsidRPr="00965F46">
              <w:rPr>
                <w:rFonts w:ascii="ＭＳ ゴシック" w:eastAsia="ＭＳ ゴシック" w:hAnsi="ＭＳ ゴシック" w:hint="eastAsia"/>
                <w:sz w:val="22"/>
              </w:rPr>
              <w:t>５．経済性</w:t>
            </w:r>
          </w:p>
        </w:tc>
        <w:tc>
          <w:tcPr>
            <w:tcW w:w="957" w:type="dxa"/>
            <w:tcBorders>
              <w:bottom w:val="dotted" w:sz="4" w:space="0" w:color="auto"/>
              <w:right w:val="single" w:sz="4" w:space="0" w:color="auto"/>
            </w:tcBorders>
          </w:tcPr>
          <w:p w14:paraId="3037827E" w14:textId="5167121A" w:rsidR="00965F46" w:rsidRDefault="008A4E83" w:rsidP="008A4E83">
            <w:pPr>
              <w:pStyle w:val="Default"/>
              <w:jc w:val="right"/>
              <w:rPr>
                <w:sz w:val="22"/>
              </w:rPr>
            </w:pPr>
            <w:r>
              <w:rPr>
                <w:rFonts w:hint="eastAsia"/>
                <w:sz w:val="22"/>
              </w:rPr>
              <w:t>１０</w:t>
            </w:r>
          </w:p>
        </w:tc>
      </w:tr>
      <w:tr w:rsidR="00965F46" w14:paraId="352234ED" w14:textId="77777777" w:rsidTr="002F4AFA">
        <w:tc>
          <w:tcPr>
            <w:tcW w:w="8324" w:type="dxa"/>
            <w:tcBorders>
              <w:top w:val="dotted" w:sz="4" w:space="0" w:color="auto"/>
              <w:left w:val="single" w:sz="4" w:space="0" w:color="auto"/>
            </w:tcBorders>
          </w:tcPr>
          <w:p w14:paraId="66AB8CCF" w14:textId="689CEA91" w:rsidR="00965F46" w:rsidRPr="00965F46" w:rsidRDefault="00965F46" w:rsidP="00CB592F">
            <w:pPr>
              <w:pStyle w:val="Default"/>
              <w:rPr>
                <w:sz w:val="22"/>
              </w:rPr>
            </w:pPr>
            <w:r>
              <w:rPr>
                <w:rFonts w:hint="eastAsia"/>
                <w:sz w:val="22"/>
              </w:rPr>
              <w:t>①事業内容等に対して必要な経費が適切に見積もられているか。</w:t>
            </w:r>
          </w:p>
        </w:tc>
        <w:tc>
          <w:tcPr>
            <w:tcW w:w="957" w:type="dxa"/>
            <w:tcBorders>
              <w:top w:val="dotted" w:sz="4" w:space="0" w:color="auto"/>
              <w:right w:val="single" w:sz="4" w:space="0" w:color="auto"/>
            </w:tcBorders>
          </w:tcPr>
          <w:p w14:paraId="5E45C1A1" w14:textId="77777777" w:rsidR="00965F46" w:rsidRDefault="00965F46" w:rsidP="008A4E83">
            <w:pPr>
              <w:pStyle w:val="Default"/>
              <w:jc w:val="right"/>
              <w:rPr>
                <w:sz w:val="22"/>
              </w:rPr>
            </w:pPr>
          </w:p>
        </w:tc>
      </w:tr>
      <w:tr w:rsidR="00965F46" w14:paraId="0A5FB6A7" w14:textId="77777777" w:rsidTr="002F4AFA">
        <w:tc>
          <w:tcPr>
            <w:tcW w:w="8324" w:type="dxa"/>
            <w:tcBorders>
              <w:left w:val="single" w:sz="4" w:space="0" w:color="auto"/>
              <w:bottom w:val="single" w:sz="4" w:space="0" w:color="auto"/>
            </w:tcBorders>
          </w:tcPr>
          <w:p w14:paraId="23656FA6" w14:textId="7FA9982E" w:rsidR="00965F46" w:rsidRDefault="00965F46" w:rsidP="00965F46">
            <w:pPr>
              <w:pStyle w:val="Default"/>
              <w:jc w:val="center"/>
              <w:rPr>
                <w:sz w:val="22"/>
              </w:rPr>
            </w:pPr>
            <w:r>
              <w:rPr>
                <w:rFonts w:hint="eastAsia"/>
                <w:sz w:val="22"/>
              </w:rPr>
              <w:t>合計</w:t>
            </w:r>
          </w:p>
        </w:tc>
        <w:tc>
          <w:tcPr>
            <w:tcW w:w="957" w:type="dxa"/>
            <w:tcBorders>
              <w:bottom w:val="single" w:sz="4" w:space="0" w:color="auto"/>
              <w:right w:val="single" w:sz="4" w:space="0" w:color="auto"/>
            </w:tcBorders>
          </w:tcPr>
          <w:p w14:paraId="0578E7C2" w14:textId="4DF4A9B8" w:rsidR="00965F46" w:rsidRDefault="00965F46" w:rsidP="00CB592F">
            <w:pPr>
              <w:pStyle w:val="Default"/>
              <w:rPr>
                <w:sz w:val="22"/>
              </w:rPr>
            </w:pPr>
            <w:r>
              <w:rPr>
                <w:rFonts w:hint="eastAsia"/>
                <w:sz w:val="22"/>
              </w:rPr>
              <w:t>１００</w:t>
            </w:r>
          </w:p>
        </w:tc>
      </w:tr>
    </w:tbl>
    <w:p w14:paraId="452F2885" w14:textId="77777777" w:rsidR="008E791F" w:rsidRPr="00981BAB" w:rsidRDefault="008E791F" w:rsidP="00F71D0F">
      <w:pPr>
        <w:rPr>
          <w:rFonts w:ascii="ＭＳ 明朝" w:hAnsi="ＭＳ 明朝"/>
          <w:color w:val="000000"/>
          <w:sz w:val="22"/>
        </w:rPr>
      </w:pPr>
    </w:p>
    <w:p w14:paraId="3E659F39" w14:textId="4D6D9998" w:rsidR="00D73392" w:rsidRPr="00250020" w:rsidRDefault="005F540F" w:rsidP="001175BE">
      <w:pPr>
        <w:pStyle w:val="Default"/>
        <w:rPr>
          <w:rFonts w:ascii="ＭＳ ゴシック" w:eastAsia="ＭＳ ゴシック" w:hAnsi="ＭＳ ゴシック"/>
          <w:sz w:val="22"/>
          <w:szCs w:val="22"/>
        </w:rPr>
      </w:pPr>
      <w:r>
        <w:rPr>
          <w:rFonts w:ascii="ＭＳ ゴシック" w:eastAsia="ＭＳ ゴシック" w:hAnsi="ＭＳ ゴシック" w:hint="eastAsia"/>
          <w:sz w:val="22"/>
          <w:szCs w:val="22"/>
        </w:rPr>
        <w:t>８</w:t>
      </w:r>
      <w:r w:rsidR="001175BE" w:rsidRPr="00250020">
        <w:rPr>
          <w:rFonts w:ascii="ＭＳ ゴシック" w:eastAsia="ＭＳ ゴシック" w:hAnsi="ＭＳ ゴシック" w:hint="eastAsia"/>
          <w:sz w:val="22"/>
          <w:szCs w:val="22"/>
        </w:rPr>
        <w:t xml:space="preserve">　</w:t>
      </w:r>
      <w:r w:rsidR="00D73392" w:rsidRPr="00250020">
        <w:rPr>
          <w:rFonts w:ascii="ＭＳ ゴシック" w:eastAsia="ＭＳ ゴシック" w:hAnsi="ＭＳ ゴシック" w:hint="eastAsia"/>
          <w:sz w:val="22"/>
          <w:szCs w:val="22"/>
        </w:rPr>
        <w:t>契約</w:t>
      </w:r>
    </w:p>
    <w:p w14:paraId="5B9A33D5" w14:textId="75B0BA4A" w:rsidR="00D73392" w:rsidRDefault="00F71D0F" w:rsidP="00F71D0F">
      <w:pPr>
        <w:ind w:leftChars="100" w:left="240" w:firstLineChars="100" w:firstLine="220"/>
        <w:rPr>
          <w:rFonts w:ascii="ＭＳ 明朝" w:eastAsia="ＭＳ 明朝" w:hAnsi="ＭＳ 明朝"/>
          <w:color w:val="000000"/>
          <w:sz w:val="22"/>
        </w:rPr>
      </w:pPr>
      <w:r>
        <w:rPr>
          <w:rFonts w:ascii="ＭＳ 明朝" w:eastAsia="ＭＳ 明朝" w:hAnsi="ＭＳ 明朝" w:hint="eastAsia"/>
          <w:color w:val="000000"/>
          <w:sz w:val="22"/>
        </w:rPr>
        <w:t>採用</w:t>
      </w:r>
      <w:r w:rsidR="002C5A65">
        <w:rPr>
          <w:rFonts w:ascii="ＭＳ 明朝" w:eastAsia="ＭＳ 明朝" w:hAnsi="ＭＳ 明朝" w:hint="eastAsia"/>
          <w:color w:val="000000"/>
          <w:sz w:val="22"/>
        </w:rPr>
        <w:t>事業者</w:t>
      </w:r>
      <w:r w:rsidR="00D73392" w:rsidRPr="00981BAB">
        <w:rPr>
          <w:rFonts w:ascii="ＭＳ 明朝" w:eastAsia="ＭＳ 明朝" w:hAnsi="ＭＳ 明朝" w:hint="eastAsia"/>
          <w:color w:val="000000"/>
          <w:sz w:val="22"/>
        </w:rPr>
        <w:t>とは内容を別途協議の上、契約を締結します。契約内容等については、協議の中で企画提案書等の内容から変更・修正する場合があります。</w:t>
      </w:r>
    </w:p>
    <w:p w14:paraId="45C36252" w14:textId="77777777" w:rsidR="007241AA" w:rsidRPr="00981BAB" w:rsidRDefault="007241AA" w:rsidP="00F71D0F">
      <w:pPr>
        <w:rPr>
          <w:rFonts w:ascii="ＭＳ 明朝" w:hAnsi="ＭＳ 明朝"/>
          <w:color w:val="000000"/>
          <w:sz w:val="22"/>
        </w:rPr>
      </w:pPr>
    </w:p>
    <w:p w14:paraId="739FCBDD" w14:textId="081C5C04" w:rsidR="00D73392" w:rsidRPr="00250020" w:rsidRDefault="005F540F" w:rsidP="001175BE">
      <w:pPr>
        <w:pStyle w:val="Default"/>
        <w:rPr>
          <w:rFonts w:ascii="ＭＳ ゴシック" w:eastAsia="ＭＳ ゴシック" w:hAnsi="ＭＳ ゴシック"/>
          <w:sz w:val="22"/>
          <w:szCs w:val="22"/>
        </w:rPr>
      </w:pPr>
      <w:r>
        <w:rPr>
          <w:rFonts w:ascii="ＭＳ ゴシック" w:eastAsia="ＭＳ ゴシック" w:hAnsi="ＭＳ ゴシック" w:hint="eastAsia"/>
          <w:sz w:val="22"/>
          <w:szCs w:val="22"/>
        </w:rPr>
        <w:t>９</w:t>
      </w:r>
      <w:r w:rsidR="001175BE" w:rsidRPr="00250020">
        <w:rPr>
          <w:rFonts w:ascii="ＭＳ ゴシック" w:eastAsia="ＭＳ ゴシック" w:hAnsi="ＭＳ ゴシック" w:hint="eastAsia"/>
          <w:sz w:val="22"/>
          <w:szCs w:val="22"/>
        </w:rPr>
        <w:t xml:space="preserve">　</w:t>
      </w:r>
      <w:r w:rsidR="00D73392" w:rsidRPr="00250020">
        <w:rPr>
          <w:rFonts w:ascii="ＭＳ ゴシック" w:eastAsia="ＭＳ ゴシック" w:hAnsi="ＭＳ ゴシック" w:hint="eastAsia"/>
          <w:sz w:val="22"/>
          <w:szCs w:val="22"/>
        </w:rPr>
        <w:t>その他</w:t>
      </w:r>
    </w:p>
    <w:p w14:paraId="05A1E484" w14:textId="5ABC2A2A" w:rsidR="008C5E5C" w:rsidRPr="008B1B31" w:rsidRDefault="008C5E5C" w:rsidP="00CD75EC">
      <w:pPr>
        <w:spacing w:beforeLines="20" w:before="72"/>
        <w:ind w:left="440" w:hangingChars="200" w:hanging="440"/>
        <w:rPr>
          <w:rFonts w:ascii="ＭＳ 明朝" w:eastAsia="ＭＳ 明朝" w:hAnsi="ＭＳ 明朝"/>
          <w:color w:val="000000"/>
          <w:sz w:val="22"/>
        </w:rPr>
      </w:pPr>
      <w:r w:rsidRPr="008B1B31">
        <w:rPr>
          <w:rFonts w:ascii="ＭＳ 明朝" w:eastAsia="ＭＳ 明朝" w:hAnsi="ＭＳ 明朝" w:hint="eastAsia"/>
          <w:color w:val="000000"/>
          <w:sz w:val="22"/>
        </w:rPr>
        <w:t>（</w:t>
      </w:r>
      <w:r w:rsidR="00106597">
        <w:rPr>
          <w:rFonts w:ascii="ＭＳ 明朝" w:eastAsia="ＭＳ 明朝" w:hAnsi="ＭＳ 明朝" w:hint="eastAsia"/>
          <w:color w:val="000000"/>
          <w:sz w:val="22"/>
        </w:rPr>
        <w:t>１</w:t>
      </w:r>
      <w:r w:rsidRPr="008B1B31">
        <w:rPr>
          <w:rFonts w:ascii="ＭＳ 明朝" w:eastAsia="ＭＳ 明朝" w:hAnsi="ＭＳ 明朝" w:hint="eastAsia"/>
          <w:color w:val="000000"/>
          <w:sz w:val="22"/>
        </w:rPr>
        <w:t>）次に掲げる場合については提案を</w:t>
      </w:r>
      <w:r w:rsidR="00103164">
        <w:rPr>
          <w:rFonts w:ascii="ＭＳ 明朝" w:eastAsia="ＭＳ 明朝" w:hAnsi="ＭＳ 明朝" w:hint="eastAsia"/>
          <w:color w:val="000000"/>
          <w:sz w:val="22"/>
        </w:rPr>
        <w:t>一切</w:t>
      </w:r>
      <w:r w:rsidRPr="008B1B31">
        <w:rPr>
          <w:rFonts w:ascii="ＭＳ 明朝" w:eastAsia="ＭＳ 明朝" w:hAnsi="ＭＳ 明朝" w:hint="eastAsia"/>
          <w:color w:val="000000"/>
          <w:sz w:val="22"/>
        </w:rPr>
        <w:t>無効とします。</w:t>
      </w:r>
    </w:p>
    <w:p w14:paraId="2EC83E46" w14:textId="77777777" w:rsidR="008C5E5C" w:rsidRPr="008B1B31" w:rsidRDefault="008C5E5C" w:rsidP="00CD75EC">
      <w:pPr>
        <w:ind w:left="440" w:hangingChars="200" w:hanging="440"/>
        <w:rPr>
          <w:rFonts w:ascii="ＭＳ 明朝" w:eastAsia="ＭＳ 明朝" w:hAnsi="ＭＳ 明朝"/>
          <w:color w:val="000000"/>
          <w:sz w:val="22"/>
        </w:rPr>
      </w:pPr>
      <w:r w:rsidRPr="008B1B31">
        <w:rPr>
          <w:rFonts w:ascii="ＭＳ 明朝" w:eastAsia="ＭＳ 明朝" w:hAnsi="ＭＳ 明朝" w:hint="eastAsia"/>
          <w:color w:val="000000"/>
          <w:sz w:val="22"/>
        </w:rPr>
        <w:t xml:space="preserve">　　①所定の日時までに所定の提出先に提出すべき書類を提出しなかった場合</w:t>
      </w:r>
    </w:p>
    <w:p w14:paraId="5309BE3F" w14:textId="77777777" w:rsidR="008C5E5C" w:rsidRPr="008B1B31" w:rsidRDefault="008C5E5C" w:rsidP="00CD75EC">
      <w:pPr>
        <w:ind w:left="440" w:hangingChars="200" w:hanging="440"/>
        <w:rPr>
          <w:rFonts w:ascii="ＭＳ 明朝" w:eastAsia="ＭＳ 明朝" w:hAnsi="ＭＳ 明朝"/>
          <w:color w:val="000000"/>
          <w:sz w:val="22"/>
        </w:rPr>
      </w:pPr>
      <w:r w:rsidRPr="008B1B31">
        <w:rPr>
          <w:rFonts w:ascii="ＭＳ 明朝" w:eastAsia="ＭＳ 明朝" w:hAnsi="ＭＳ 明朝" w:hint="eastAsia"/>
          <w:color w:val="000000"/>
          <w:sz w:val="22"/>
        </w:rPr>
        <w:t xml:space="preserve">　　②本プロポーザルに関する条件、あらかじめ指示した事項等に違反した場合</w:t>
      </w:r>
    </w:p>
    <w:p w14:paraId="37D46748" w14:textId="7FAA733B" w:rsidR="00F71D0F" w:rsidRPr="008B1B31" w:rsidRDefault="008C5E5C" w:rsidP="00CD75EC">
      <w:pPr>
        <w:spacing w:beforeLines="20" w:before="72"/>
        <w:ind w:left="440" w:hangingChars="200" w:hanging="440"/>
        <w:rPr>
          <w:rFonts w:ascii="ＭＳ 明朝" w:eastAsia="ＭＳ 明朝" w:hAnsi="ＭＳ 明朝"/>
          <w:color w:val="000000"/>
          <w:sz w:val="22"/>
        </w:rPr>
      </w:pPr>
      <w:r w:rsidRPr="008B1B31">
        <w:rPr>
          <w:rFonts w:ascii="ＭＳ 明朝" w:eastAsia="ＭＳ 明朝" w:hAnsi="ＭＳ 明朝" w:hint="eastAsia"/>
          <w:color w:val="000000"/>
          <w:sz w:val="22"/>
        </w:rPr>
        <w:t>（</w:t>
      </w:r>
      <w:r w:rsidR="00106597">
        <w:rPr>
          <w:rFonts w:ascii="ＭＳ 明朝" w:eastAsia="ＭＳ 明朝" w:hAnsi="ＭＳ 明朝" w:hint="eastAsia"/>
          <w:color w:val="000000"/>
          <w:sz w:val="22"/>
        </w:rPr>
        <w:t>２）</w:t>
      </w:r>
      <w:r w:rsidR="00D73392" w:rsidRPr="008B1B31">
        <w:rPr>
          <w:rFonts w:ascii="ＭＳ 明朝" w:eastAsia="ＭＳ 明朝" w:hAnsi="ＭＳ 明朝" w:hint="eastAsia"/>
          <w:color w:val="000000"/>
          <w:sz w:val="22"/>
        </w:rPr>
        <w:t>プロポーザルへの参加、企画提案に要する全ての費用は参加者負担となります。</w:t>
      </w:r>
    </w:p>
    <w:p w14:paraId="6A8AFA50" w14:textId="1E935506" w:rsidR="00F71D0F" w:rsidRPr="008B1B31" w:rsidRDefault="008C5E5C" w:rsidP="00CD75EC">
      <w:pPr>
        <w:spacing w:beforeLines="20" w:before="72"/>
        <w:ind w:left="440" w:hangingChars="200" w:hanging="440"/>
        <w:rPr>
          <w:rFonts w:ascii="ＭＳ 明朝" w:eastAsia="ＭＳ 明朝" w:hAnsi="ＭＳ 明朝"/>
          <w:color w:val="000000"/>
          <w:sz w:val="22"/>
        </w:rPr>
      </w:pPr>
      <w:r w:rsidRPr="008B1B31">
        <w:rPr>
          <w:rFonts w:ascii="ＭＳ 明朝" w:eastAsia="ＭＳ 明朝" w:hAnsi="ＭＳ 明朝" w:hint="eastAsia"/>
          <w:color w:val="000000"/>
          <w:sz w:val="22"/>
        </w:rPr>
        <w:t>（</w:t>
      </w:r>
      <w:r w:rsidR="00106597">
        <w:rPr>
          <w:rFonts w:ascii="ＭＳ 明朝" w:eastAsia="ＭＳ 明朝" w:hAnsi="ＭＳ 明朝" w:hint="eastAsia"/>
          <w:color w:val="000000"/>
          <w:sz w:val="22"/>
        </w:rPr>
        <w:t>３</w:t>
      </w:r>
      <w:r w:rsidR="006B5220" w:rsidRPr="008B1B31">
        <w:rPr>
          <w:rFonts w:ascii="ＭＳ 明朝" w:eastAsia="ＭＳ 明朝" w:hAnsi="ＭＳ 明朝" w:hint="eastAsia"/>
          <w:color w:val="000000"/>
          <w:sz w:val="22"/>
        </w:rPr>
        <w:t>）</w:t>
      </w:r>
      <w:r w:rsidR="00D73392" w:rsidRPr="008B1B31">
        <w:rPr>
          <w:rFonts w:ascii="ＭＳ 明朝" w:eastAsia="ＭＳ 明朝" w:hAnsi="ＭＳ 明朝" w:hint="eastAsia"/>
          <w:color w:val="000000"/>
          <w:sz w:val="22"/>
        </w:rPr>
        <w:t>委託料には、受託者の旅費、資料の郵送費等の一切の付帯費用を含むものとします。</w:t>
      </w:r>
    </w:p>
    <w:p w14:paraId="70B1C200" w14:textId="3BE8B456" w:rsidR="00F71D0F" w:rsidRPr="008B1B31" w:rsidRDefault="008C5E5C" w:rsidP="00CD75EC">
      <w:pPr>
        <w:spacing w:beforeLines="20" w:before="72"/>
        <w:ind w:left="440" w:hangingChars="200" w:hanging="440"/>
        <w:rPr>
          <w:rFonts w:ascii="ＭＳ 明朝" w:eastAsia="ＭＳ 明朝" w:hAnsi="ＭＳ 明朝"/>
          <w:color w:val="000000"/>
          <w:sz w:val="22"/>
        </w:rPr>
      </w:pPr>
      <w:r w:rsidRPr="008B1B31">
        <w:rPr>
          <w:rFonts w:ascii="ＭＳ 明朝" w:eastAsia="ＭＳ 明朝" w:hAnsi="ＭＳ 明朝" w:hint="eastAsia"/>
          <w:color w:val="000000"/>
          <w:sz w:val="22"/>
        </w:rPr>
        <w:t>（</w:t>
      </w:r>
      <w:r w:rsidR="00106597">
        <w:rPr>
          <w:rFonts w:ascii="ＭＳ 明朝" w:eastAsia="ＭＳ 明朝" w:hAnsi="ＭＳ 明朝" w:hint="eastAsia"/>
          <w:color w:val="000000"/>
          <w:sz w:val="22"/>
        </w:rPr>
        <w:t>４</w:t>
      </w:r>
      <w:r w:rsidR="006B5220" w:rsidRPr="008B1B31">
        <w:rPr>
          <w:rFonts w:ascii="ＭＳ 明朝" w:eastAsia="ＭＳ 明朝" w:hAnsi="ＭＳ 明朝" w:hint="eastAsia"/>
          <w:color w:val="000000"/>
          <w:sz w:val="22"/>
        </w:rPr>
        <w:t>）</w:t>
      </w:r>
      <w:r w:rsidR="00D73392" w:rsidRPr="008B1B31">
        <w:rPr>
          <w:rFonts w:ascii="ＭＳ 明朝" w:eastAsia="ＭＳ 明朝" w:hAnsi="ＭＳ 明朝" w:hint="eastAsia"/>
          <w:color w:val="000000"/>
          <w:sz w:val="22"/>
        </w:rPr>
        <w:t>受託者は、受託業務を実施するにあたり、業務上知り得た秘密を他に漏らし、又は自己の利益のために利用することはできません。また、委託業務終了後も同様とします。</w:t>
      </w:r>
    </w:p>
    <w:p w14:paraId="6E6C6C43" w14:textId="0548ABDA" w:rsidR="008C5E5C" w:rsidRPr="008B1B31" w:rsidRDefault="008C5E5C" w:rsidP="00CD75EC">
      <w:pPr>
        <w:spacing w:beforeLines="20" w:before="72"/>
        <w:ind w:left="440" w:hangingChars="200" w:hanging="440"/>
        <w:rPr>
          <w:rFonts w:ascii="ＭＳ 明朝" w:eastAsia="ＭＳ 明朝" w:hAnsi="ＭＳ 明朝"/>
          <w:color w:val="000000"/>
          <w:sz w:val="22"/>
        </w:rPr>
      </w:pPr>
      <w:r w:rsidRPr="008B1B31">
        <w:rPr>
          <w:rFonts w:ascii="ＭＳ 明朝" w:eastAsia="ＭＳ 明朝" w:hAnsi="ＭＳ 明朝" w:hint="eastAsia"/>
          <w:color w:val="000000"/>
          <w:sz w:val="22"/>
        </w:rPr>
        <w:t>（</w:t>
      </w:r>
      <w:r w:rsidR="00106597">
        <w:rPr>
          <w:rFonts w:ascii="ＭＳ 明朝" w:eastAsia="ＭＳ 明朝" w:hAnsi="ＭＳ 明朝" w:hint="eastAsia"/>
          <w:color w:val="000000"/>
          <w:sz w:val="22"/>
        </w:rPr>
        <w:t>５</w:t>
      </w:r>
      <w:r w:rsidR="006B5220" w:rsidRPr="008B1B31">
        <w:rPr>
          <w:rFonts w:ascii="ＭＳ 明朝" w:eastAsia="ＭＳ 明朝" w:hAnsi="ＭＳ 明朝" w:hint="eastAsia"/>
          <w:color w:val="000000"/>
          <w:sz w:val="22"/>
        </w:rPr>
        <w:t>）</w:t>
      </w:r>
      <w:r w:rsidR="00D73392" w:rsidRPr="008B1B31">
        <w:rPr>
          <w:rFonts w:ascii="ＭＳ 明朝" w:eastAsia="ＭＳ 明朝" w:hAnsi="ＭＳ 明朝" w:hint="eastAsia"/>
          <w:color w:val="000000"/>
          <w:sz w:val="22"/>
        </w:rPr>
        <w:t>事業の趣旨に沿った効果的な提案であれば、仕様書に記載の無い事項についても、新たな</w:t>
      </w:r>
      <w:r w:rsidR="007241AA" w:rsidRPr="008B1B31">
        <w:rPr>
          <w:rFonts w:ascii="ＭＳ 明朝" w:eastAsia="ＭＳ 明朝" w:hAnsi="ＭＳ 明朝" w:hint="eastAsia"/>
          <w:color w:val="000000"/>
          <w:sz w:val="22"/>
        </w:rPr>
        <w:t>提案</w:t>
      </w:r>
      <w:r w:rsidR="00D73392" w:rsidRPr="008B1B31">
        <w:rPr>
          <w:rFonts w:ascii="ＭＳ 明朝" w:eastAsia="ＭＳ 明朝" w:hAnsi="ＭＳ 明朝" w:hint="eastAsia"/>
          <w:color w:val="000000"/>
          <w:sz w:val="22"/>
        </w:rPr>
        <w:t>を妨げるものではありません。</w:t>
      </w:r>
    </w:p>
    <w:p w14:paraId="508246B1" w14:textId="26937476" w:rsidR="00FD7EDD" w:rsidRPr="008B1B31" w:rsidRDefault="008C5E5C" w:rsidP="00CD75EC">
      <w:pPr>
        <w:spacing w:beforeLines="20" w:before="72"/>
        <w:ind w:left="440" w:hangingChars="200" w:hanging="440"/>
        <w:rPr>
          <w:rFonts w:ascii="ＭＳ 明朝" w:eastAsia="ＭＳ 明朝" w:hAnsi="ＭＳ 明朝"/>
          <w:sz w:val="22"/>
        </w:rPr>
      </w:pPr>
      <w:r w:rsidRPr="008B1B31">
        <w:rPr>
          <w:rFonts w:ascii="ＭＳ 明朝" w:eastAsia="ＭＳ 明朝" w:hAnsi="ＭＳ 明朝" w:hint="eastAsia"/>
          <w:sz w:val="22"/>
        </w:rPr>
        <w:t>（</w:t>
      </w:r>
      <w:r w:rsidR="00106597">
        <w:rPr>
          <w:rFonts w:ascii="ＭＳ 明朝" w:eastAsia="ＭＳ 明朝" w:hAnsi="ＭＳ 明朝" w:hint="eastAsia"/>
          <w:sz w:val="22"/>
        </w:rPr>
        <w:t>６</w:t>
      </w:r>
      <w:r w:rsidRPr="008B1B31">
        <w:rPr>
          <w:rFonts w:ascii="ＭＳ 明朝" w:eastAsia="ＭＳ 明朝" w:hAnsi="ＭＳ 明朝" w:hint="eastAsia"/>
          <w:sz w:val="22"/>
        </w:rPr>
        <w:t>）業務の実施にあたり、第三者（県及び受託者以外のもの）が権利を有する素材を用いる場合は、著作権処理など利用に必要な措置を講じてください。</w:t>
      </w:r>
    </w:p>
    <w:p w14:paraId="30DED3FC" w14:textId="0307F982" w:rsidR="00DE2CC2" w:rsidRDefault="008C5E5C" w:rsidP="00CD75EC">
      <w:pPr>
        <w:spacing w:beforeLines="20" w:before="72"/>
        <w:ind w:left="440" w:hangingChars="200" w:hanging="440"/>
        <w:rPr>
          <w:rFonts w:ascii="ＭＳ 明朝" w:eastAsia="ＭＳ 明朝" w:hAnsi="ＭＳ 明朝"/>
          <w:sz w:val="22"/>
        </w:rPr>
      </w:pPr>
      <w:r w:rsidRPr="008B1B31">
        <w:rPr>
          <w:rFonts w:ascii="ＭＳ 明朝" w:eastAsia="ＭＳ 明朝" w:hAnsi="ＭＳ 明朝" w:hint="eastAsia"/>
          <w:sz w:val="22"/>
        </w:rPr>
        <w:t>（</w:t>
      </w:r>
      <w:r w:rsidR="00106597">
        <w:rPr>
          <w:rFonts w:ascii="ＭＳ 明朝" w:eastAsia="ＭＳ 明朝" w:hAnsi="ＭＳ 明朝" w:hint="eastAsia"/>
          <w:sz w:val="22"/>
        </w:rPr>
        <w:t>７</w:t>
      </w:r>
      <w:r w:rsidRPr="008B1B31">
        <w:rPr>
          <w:rFonts w:ascii="ＭＳ 明朝" w:eastAsia="ＭＳ 明朝" w:hAnsi="ＭＳ 明朝" w:hint="eastAsia"/>
          <w:sz w:val="22"/>
        </w:rPr>
        <w:t>）委託業務により作成した成果物及び当該成果物に係る著作権は、県に帰属するものとします。</w:t>
      </w:r>
    </w:p>
    <w:p w14:paraId="6AD8453B" w14:textId="38864960" w:rsidR="00106597" w:rsidRPr="00106597" w:rsidRDefault="00106597" w:rsidP="00106597">
      <w:pPr>
        <w:spacing w:beforeLines="20" w:before="72"/>
        <w:ind w:left="440" w:hangingChars="200" w:hanging="440"/>
        <w:rPr>
          <w:rFonts w:ascii="ＭＳ 明朝" w:eastAsia="ＭＳ 明朝" w:hAnsi="ＭＳ 明朝"/>
          <w:sz w:val="22"/>
        </w:rPr>
      </w:pPr>
      <w:r>
        <w:rPr>
          <w:rFonts w:ascii="ＭＳ 明朝" w:eastAsia="ＭＳ 明朝" w:hAnsi="ＭＳ 明朝" w:hint="eastAsia"/>
          <w:sz w:val="22"/>
        </w:rPr>
        <w:t>（８）本プロポーザルの結果は採用・不採用に関わらず、後日書面</w:t>
      </w:r>
      <w:r w:rsidR="00640E6F">
        <w:rPr>
          <w:rFonts w:ascii="ＭＳ 明朝" w:eastAsia="ＭＳ 明朝" w:hAnsi="ＭＳ 明朝" w:hint="eastAsia"/>
          <w:sz w:val="22"/>
        </w:rPr>
        <w:t>（電子メールへの添付）</w:t>
      </w:r>
      <w:r>
        <w:rPr>
          <w:rFonts w:ascii="ＭＳ 明朝" w:eastAsia="ＭＳ 明朝" w:hAnsi="ＭＳ 明朝" w:hint="eastAsia"/>
          <w:sz w:val="22"/>
        </w:rPr>
        <w:t>をもって</w:t>
      </w:r>
      <w:r>
        <w:rPr>
          <w:rFonts w:ascii="ＭＳ 明朝" w:eastAsia="ＭＳ 明朝" w:hAnsi="ＭＳ 明朝" w:hint="eastAsia"/>
          <w:sz w:val="22"/>
        </w:rPr>
        <w:lastRenderedPageBreak/>
        <w:t>通知</w:t>
      </w:r>
      <w:r w:rsidR="002A40E6">
        <w:rPr>
          <w:rFonts w:ascii="ＭＳ 明朝" w:eastAsia="ＭＳ 明朝" w:hAnsi="ＭＳ 明朝" w:hint="eastAsia"/>
          <w:sz w:val="22"/>
        </w:rPr>
        <w:t>するとともに、富山県ホームページにおいて、契約候補者等の名称を公表します</w:t>
      </w:r>
      <w:r>
        <w:rPr>
          <w:rFonts w:ascii="ＭＳ 明朝" w:eastAsia="ＭＳ 明朝" w:hAnsi="ＭＳ 明朝" w:hint="eastAsia"/>
          <w:sz w:val="22"/>
        </w:rPr>
        <w:t>。</w:t>
      </w:r>
    </w:p>
    <w:p w14:paraId="6F7742A9" w14:textId="77777777" w:rsidR="00A93267" w:rsidRPr="00106597" w:rsidRDefault="00A93267" w:rsidP="00D73392">
      <w:pPr>
        <w:pStyle w:val="Default"/>
        <w:rPr>
          <w:rFonts w:hAnsi="ＭＳ 明朝"/>
          <w:sz w:val="22"/>
          <w:szCs w:val="22"/>
        </w:rPr>
      </w:pPr>
    </w:p>
    <w:p w14:paraId="4D453E9C" w14:textId="65A8EE32" w:rsidR="00D73392" w:rsidRPr="00250020" w:rsidRDefault="005F540F" w:rsidP="001175BE">
      <w:pPr>
        <w:pStyle w:val="Default"/>
        <w:rPr>
          <w:rFonts w:ascii="ＭＳ ゴシック" w:eastAsia="ＭＳ ゴシック" w:hAnsi="ＭＳ ゴシック"/>
          <w:sz w:val="22"/>
          <w:szCs w:val="22"/>
        </w:rPr>
      </w:pPr>
      <w:r>
        <w:rPr>
          <w:rFonts w:ascii="ＭＳ ゴシック" w:eastAsia="ＭＳ ゴシック" w:hAnsi="ＭＳ ゴシック" w:hint="eastAsia"/>
          <w:sz w:val="22"/>
          <w:szCs w:val="22"/>
        </w:rPr>
        <w:t>1</w:t>
      </w:r>
      <w:r>
        <w:rPr>
          <w:rFonts w:ascii="ＭＳ ゴシック" w:eastAsia="ＭＳ ゴシック" w:hAnsi="ＭＳ ゴシック"/>
          <w:sz w:val="22"/>
          <w:szCs w:val="22"/>
        </w:rPr>
        <w:t>0</w:t>
      </w:r>
      <w:r w:rsidR="001175BE" w:rsidRPr="00250020">
        <w:rPr>
          <w:rFonts w:ascii="ＭＳ ゴシック" w:eastAsia="ＭＳ ゴシック" w:hAnsi="ＭＳ ゴシック" w:hint="eastAsia"/>
          <w:sz w:val="22"/>
          <w:szCs w:val="22"/>
        </w:rPr>
        <w:t xml:space="preserve">　</w:t>
      </w:r>
      <w:r w:rsidR="00D73392" w:rsidRPr="00250020">
        <w:rPr>
          <w:rFonts w:ascii="ＭＳ ゴシック" w:eastAsia="ＭＳ ゴシック" w:hAnsi="ＭＳ ゴシック" w:hint="eastAsia"/>
          <w:sz w:val="22"/>
          <w:szCs w:val="22"/>
        </w:rPr>
        <w:t>スケジュール</w:t>
      </w:r>
    </w:p>
    <w:p w14:paraId="747FD231" w14:textId="6B292D9B" w:rsidR="008C5E5C" w:rsidRPr="00E717A6" w:rsidRDefault="008C5E5C" w:rsidP="008C5E5C">
      <w:pPr>
        <w:pStyle w:val="Default"/>
        <w:ind w:firstLineChars="200" w:firstLine="440"/>
        <w:rPr>
          <w:sz w:val="22"/>
          <w:szCs w:val="22"/>
        </w:rPr>
      </w:pPr>
      <w:r w:rsidRPr="00E717A6">
        <w:rPr>
          <w:rFonts w:hint="eastAsia"/>
          <w:sz w:val="22"/>
          <w:szCs w:val="22"/>
        </w:rPr>
        <w:t>令和</w:t>
      </w:r>
      <w:r w:rsidR="00C363D0">
        <w:rPr>
          <w:rFonts w:hint="eastAsia"/>
          <w:sz w:val="22"/>
          <w:szCs w:val="22"/>
        </w:rPr>
        <w:t>８</w:t>
      </w:r>
      <w:r w:rsidRPr="00E717A6">
        <w:rPr>
          <w:rFonts w:hint="eastAsia"/>
          <w:sz w:val="22"/>
          <w:szCs w:val="22"/>
        </w:rPr>
        <w:t>年</w:t>
      </w:r>
      <w:r w:rsidR="00C363D0">
        <w:rPr>
          <w:rFonts w:hint="eastAsia"/>
          <w:sz w:val="22"/>
          <w:szCs w:val="22"/>
        </w:rPr>
        <w:t>10</w:t>
      </w:r>
      <w:r w:rsidR="00981BAB" w:rsidRPr="00E717A6">
        <w:rPr>
          <w:rFonts w:hint="eastAsia"/>
          <w:sz w:val="22"/>
          <w:szCs w:val="22"/>
        </w:rPr>
        <w:t>月</w:t>
      </w:r>
      <w:r w:rsidR="00F01248">
        <w:rPr>
          <w:rFonts w:hint="eastAsia"/>
          <w:sz w:val="22"/>
          <w:szCs w:val="22"/>
        </w:rPr>
        <w:t>30</w:t>
      </w:r>
      <w:r w:rsidRPr="00E717A6">
        <w:rPr>
          <w:rFonts w:hint="eastAsia"/>
          <w:sz w:val="22"/>
          <w:szCs w:val="22"/>
        </w:rPr>
        <w:t>日（</w:t>
      </w:r>
      <w:r w:rsidR="00F01248">
        <w:rPr>
          <w:rFonts w:hint="eastAsia"/>
          <w:sz w:val="22"/>
          <w:szCs w:val="22"/>
        </w:rPr>
        <w:t>金</w:t>
      </w:r>
      <w:r w:rsidR="009B543B" w:rsidRPr="00E717A6">
        <w:rPr>
          <w:rFonts w:hint="eastAsia"/>
          <w:sz w:val="22"/>
          <w:szCs w:val="22"/>
        </w:rPr>
        <w:t>）</w:t>
      </w:r>
      <w:r w:rsidR="00C363D0">
        <w:rPr>
          <w:rFonts w:hint="eastAsia"/>
          <w:sz w:val="22"/>
          <w:szCs w:val="22"/>
        </w:rPr>
        <w:t>12</w:t>
      </w:r>
      <w:r w:rsidR="009B543B" w:rsidRPr="00E717A6">
        <w:rPr>
          <w:rFonts w:hint="eastAsia"/>
          <w:sz w:val="22"/>
          <w:szCs w:val="22"/>
        </w:rPr>
        <w:t>時</w:t>
      </w:r>
      <w:r w:rsidRPr="00E717A6">
        <w:rPr>
          <w:rFonts w:hint="eastAsia"/>
          <w:sz w:val="22"/>
          <w:szCs w:val="22"/>
        </w:rPr>
        <w:t xml:space="preserve">　　　質問書提出期限</w:t>
      </w:r>
    </w:p>
    <w:p w14:paraId="66AF94BD" w14:textId="3EC4C8D7" w:rsidR="0038040B" w:rsidRPr="00E717A6" w:rsidRDefault="0038040B" w:rsidP="008C5E5C">
      <w:pPr>
        <w:pStyle w:val="Default"/>
        <w:ind w:firstLineChars="200" w:firstLine="440"/>
        <w:rPr>
          <w:sz w:val="22"/>
          <w:szCs w:val="22"/>
        </w:rPr>
      </w:pPr>
      <w:bookmarkStart w:id="1" w:name="_Hlk103269282"/>
      <w:r w:rsidRPr="00E717A6">
        <w:rPr>
          <w:rFonts w:hint="eastAsia"/>
          <w:sz w:val="22"/>
          <w:szCs w:val="22"/>
        </w:rPr>
        <w:t>令和</w:t>
      </w:r>
      <w:r w:rsidR="00C363D0">
        <w:rPr>
          <w:rFonts w:hint="eastAsia"/>
          <w:sz w:val="22"/>
          <w:szCs w:val="22"/>
        </w:rPr>
        <w:t>８</w:t>
      </w:r>
      <w:r w:rsidRPr="00E717A6">
        <w:rPr>
          <w:rFonts w:hint="eastAsia"/>
          <w:sz w:val="22"/>
          <w:szCs w:val="22"/>
        </w:rPr>
        <w:t>年</w:t>
      </w:r>
      <w:r w:rsidR="00C363D0">
        <w:rPr>
          <w:rFonts w:hint="eastAsia"/>
          <w:sz w:val="22"/>
          <w:szCs w:val="22"/>
        </w:rPr>
        <w:t>11</w:t>
      </w:r>
      <w:r w:rsidRPr="00E717A6">
        <w:rPr>
          <w:rFonts w:hint="eastAsia"/>
          <w:sz w:val="22"/>
          <w:szCs w:val="22"/>
        </w:rPr>
        <w:t>月</w:t>
      </w:r>
      <w:r w:rsidR="00F01248">
        <w:rPr>
          <w:rFonts w:hint="eastAsia"/>
          <w:sz w:val="22"/>
          <w:szCs w:val="22"/>
        </w:rPr>
        <w:t>４</w:t>
      </w:r>
      <w:r w:rsidRPr="00E717A6">
        <w:rPr>
          <w:rFonts w:hint="eastAsia"/>
          <w:sz w:val="22"/>
          <w:szCs w:val="22"/>
        </w:rPr>
        <w:t>日（</w:t>
      </w:r>
      <w:r w:rsidR="00F01248">
        <w:rPr>
          <w:rFonts w:hint="eastAsia"/>
          <w:sz w:val="22"/>
          <w:szCs w:val="22"/>
        </w:rPr>
        <w:t>水</w:t>
      </w:r>
      <w:r w:rsidRPr="00E717A6">
        <w:rPr>
          <w:rFonts w:hint="eastAsia"/>
          <w:sz w:val="22"/>
          <w:szCs w:val="22"/>
        </w:rPr>
        <w:t>）</w:t>
      </w:r>
      <w:r w:rsidR="00C363D0">
        <w:rPr>
          <w:rFonts w:hint="eastAsia"/>
          <w:sz w:val="22"/>
          <w:szCs w:val="22"/>
        </w:rPr>
        <w:t>12</w:t>
      </w:r>
      <w:r w:rsidRPr="00E717A6">
        <w:rPr>
          <w:rFonts w:hint="eastAsia"/>
          <w:sz w:val="22"/>
          <w:szCs w:val="22"/>
        </w:rPr>
        <w:t>時　　　プロポーザル参加申込書提出期限</w:t>
      </w:r>
    </w:p>
    <w:bookmarkEnd w:id="1"/>
    <w:p w14:paraId="78EA0913" w14:textId="4F4C35ED" w:rsidR="009B543B" w:rsidRPr="00E717A6" w:rsidRDefault="008C5E5C" w:rsidP="00BF6B9D">
      <w:pPr>
        <w:pStyle w:val="Default"/>
        <w:ind w:firstLineChars="200" w:firstLine="440"/>
        <w:rPr>
          <w:sz w:val="22"/>
          <w:szCs w:val="22"/>
        </w:rPr>
      </w:pPr>
      <w:r w:rsidRPr="00E717A6">
        <w:rPr>
          <w:rFonts w:hint="eastAsia"/>
          <w:sz w:val="22"/>
          <w:szCs w:val="22"/>
        </w:rPr>
        <w:t>令和</w:t>
      </w:r>
      <w:r w:rsidR="00C363D0">
        <w:rPr>
          <w:rFonts w:hint="eastAsia"/>
          <w:sz w:val="22"/>
          <w:szCs w:val="22"/>
        </w:rPr>
        <w:t>８</w:t>
      </w:r>
      <w:r w:rsidRPr="00E717A6">
        <w:rPr>
          <w:rFonts w:hint="eastAsia"/>
          <w:sz w:val="22"/>
          <w:szCs w:val="22"/>
        </w:rPr>
        <w:t>年</w:t>
      </w:r>
      <w:r w:rsidR="00C363D0">
        <w:rPr>
          <w:rFonts w:hint="eastAsia"/>
          <w:sz w:val="22"/>
          <w:szCs w:val="22"/>
        </w:rPr>
        <w:t>11</w:t>
      </w:r>
      <w:r w:rsidR="00B95EAF" w:rsidRPr="00E717A6">
        <w:rPr>
          <w:rFonts w:hint="eastAsia"/>
          <w:sz w:val="22"/>
          <w:szCs w:val="22"/>
        </w:rPr>
        <w:t>月</w:t>
      </w:r>
      <w:r w:rsidR="00F01248">
        <w:rPr>
          <w:rFonts w:hint="eastAsia"/>
          <w:sz w:val="22"/>
          <w:szCs w:val="22"/>
        </w:rPr>
        <w:t>９</w:t>
      </w:r>
      <w:r w:rsidR="003B7E6D" w:rsidRPr="00E717A6">
        <w:rPr>
          <w:rFonts w:hint="eastAsia"/>
          <w:sz w:val="22"/>
          <w:szCs w:val="22"/>
        </w:rPr>
        <w:t>日（</w:t>
      </w:r>
      <w:r w:rsidR="00F01248">
        <w:rPr>
          <w:rFonts w:hint="eastAsia"/>
          <w:sz w:val="22"/>
          <w:szCs w:val="22"/>
        </w:rPr>
        <w:t>月</w:t>
      </w:r>
      <w:r w:rsidR="009B543B" w:rsidRPr="00E717A6">
        <w:rPr>
          <w:rFonts w:hint="eastAsia"/>
          <w:sz w:val="22"/>
          <w:szCs w:val="22"/>
        </w:rPr>
        <w:t>）</w:t>
      </w:r>
      <w:r w:rsidR="00C363D0">
        <w:rPr>
          <w:rFonts w:hint="eastAsia"/>
          <w:sz w:val="22"/>
          <w:szCs w:val="22"/>
        </w:rPr>
        <w:t>12</w:t>
      </w:r>
      <w:r w:rsidR="009B543B" w:rsidRPr="00E717A6">
        <w:rPr>
          <w:rFonts w:hint="eastAsia"/>
          <w:sz w:val="22"/>
          <w:szCs w:val="22"/>
        </w:rPr>
        <w:t>時</w:t>
      </w:r>
      <w:r w:rsidRPr="00E717A6">
        <w:rPr>
          <w:rFonts w:hint="eastAsia"/>
          <w:sz w:val="22"/>
          <w:szCs w:val="22"/>
        </w:rPr>
        <w:t xml:space="preserve">　　　企画提案書等提出期限</w:t>
      </w:r>
    </w:p>
    <w:p w14:paraId="456B05C1" w14:textId="22A8DB10" w:rsidR="008C5E5C" w:rsidRPr="00E717A6" w:rsidRDefault="008C5E5C" w:rsidP="008C5E5C">
      <w:pPr>
        <w:pStyle w:val="Default"/>
        <w:ind w:firstLineChars="200" w:firstLine="440"/>
        <w:rPr>
          <w:sz w:val="22"/>
          <w:szCs w:val="22"/>
        </w:rPr>
      </w:pPr>
      <w:r w:rsidRPr="00E717A6">
        <w:rPr>
          <w:rFonts w:hint="eastAsia"/>
          <w:sz w:val="22"/>
          <w:szCs w:val="22"/>
        </w:rPr>
        <w:t>令和</w:t>
      </w:r>
      <w:r w:rsidR="00C363D0">
        <w:rPr>
          <w:rFonts w:hint="eastAsia"/>
          <w:sz w:val="22"/>
          <w:szCs w:val="22"/>
        </w:rPr>
        <w:t>８</w:t>
      </w:r>
      <w:r w:rsidRPr="00E717A6">
        <w:rPr>
          <w:rFonts w:hint="eastAsia"/>
          <w:sz w:val="22"/>
          <w:szCs w:val="22"/>
        </w:rPr>
        <w:t>年</w:t>
      </w:r>
      <w:r w:rsidR="00C363D0">
        <w:rPr>
          <w:rFonts w:hint="eastAsia"/>
          <w:sz w:val="22"/>
          <w:szCs w:val="22"/>
        </w:rPr>
        <w:t>11</w:t>
      </w:r>
      <w:r w:rsidRPr="00E717A6">
        <w:rPr>
          <w:rFonts w:hint="eastAsia"/>
          <w:sz w:val="22"/>
          <w:szCs w:val="22"/>
        </w:rPr>
        <w:t>月</w:t>
      </w:r>
      <w:r w:rsidR="008F1E5E">
        <w:rPr>
          <w:rFonts w:hint="eastAsia"/>
          <w:sz w:val="22"/>
          <w:szCs w:val="22"/>
        </w:rPr>
        <w:t>中</w:t>
      </w:r>
      <w:r w:rsidR="00BC436B">
        <w:rPr>
          <w:rFonts w:hint="eastAsia"/>
          <w:sz w:val="22"/>
          <w:szCs w:val="22"/>
        </w:rPr>
        <w:t xml:space="preserve">旬ごろ　　　</w:t>
      </w:r>
      <w:r w:rsidRPr="00E717A6">
        <w:rPr>
          <w:rFonts w:hint="eastAsia"/>
          <w:sz w:val="22"/>
          <w:szCs w:val="22"/>
        </w:rPr>
        <w:t xml:space="preserve">　　　</w:t>
      </w:r>
      <w:r w:rsidR="00BC436B">
        <w:rPr>
          <w:rFonts w:hint="eastAsia"/>
          <w:sz w:val="22"/>
          <w:szCs w:val="22"/>
        </w:rPr>
        <w:t>審査実施</w:t>
      </w:r>
    </w:p>
    <w:p w14:paraId="25C6F2EC" w14:textId="7CBD1853" w:rsidR="00363C3C" w:rsidRPr="00E717A6" w:rsidRDefault="00A339A6" w:rsidP="00076B66">
      <w:pPr>
        <w:pStyle w:val="Default"/>
        <w:ind w:rightChars="-130" w:right="-312" w:firstLineChars="200" w:firstLine="440"/>
        <w:rPr>
          <w:sz w:val="22"/>
          <w:szCs w:val="22"/>
        </w:rPr>
      </w:pPr>
      <w:r w:rsidRPr="00E717A6">
        <w:rPr>
          <w:rFonts w:hint="eastAsia"/>
          <w:sz w:val="22"/>
          <w:szCs w:val="22"/>
        </w:rPr>
        <w:t>令和</w:t>
      </w:r>
      <w:r w:rsidR="00C363D0">
        <w:rPr>
          <w:rFonts w:hint="eastAsia"/>
          <w:sz w:val="22"/>
          <w:szCs w:val="22"/>
        </w:rPr>
        <w:t>８</w:t>
      </w:r>
      <w:r w:rsidRPr="00E717A6">
        <w:rPr>
          <w:rFonts w:hint="eastAsia"/>
          <w:sz w:val="22"/>
          <w:szCs w:val="22"/>
        </w:rPr>
        <w:t>年</w:t>
      </w:r>
      <w:r w:rsidR="00C363D0">
        <w:rPr>
          <w:rFonts w:hint="eastAsia"/>
          <w:sz w:val="22"/>
          <w:szCs w:val="22"/>
        </w:rPr>
        <w:t>11</w:t>
      </w:r>
      <w:r w:rsidR="0000351D" w:rsidRPr="00E717A6">
        <w:rPr>
          <w:rFonts w:hint="eastAsia"/>
          <w:sz w:val="22"/>
          <w:szCs w:val="22"/>
        </w:rPr>
        <w:t>月</w:t>
      </w:r>
      <w:r w:rsidR="008F1E5E">
        <w:rPr>
          <w:rFonts w:hint="eastAsia"/>
          <w:sz w:val="22"/>
          <w:szCs w:val="22"/>
        </w:rPr>
        <w:t>中</w:t>
      </w:r>
      <w:r w:rsidR="00BF6B9D">
        <w:rPr>
          <w:rFonts w:hint="eastAsia"/>
          <w:sz w:val="22"/>
          <w:szCs w:val="22"/>
        </w:rPr>
        <w:t>旬</w:t>
      </w:r>
      <w:r w:rsidR="008C5E5C" w:rsidRPr="00E717A6">
        <w:rPr>
          <w:rFonts w:hint="eastAsia"/>
          <w:sz w:val="22"/>
          <w:szCs w:val="22"/>
        </w:rPr>
        <w:t xml:space="preserve">　　　　　　　　</w:t>
      </w:r>
      <w:r w:rsidR="009B543B" w:rsidRPr="00E717A6">
        <w:rPr>
          <w:rFonts w:hint="eastAsia"/>
          <w:sz w:val="22"/>
          <w:szCs w:val="22"/>
        </w:rPr>
        <w:t>審査結果通知</w:t>
      </w:r>
    </w:p>
    <w:p w14:paraId="2D118791" w14:textId="71C7324F" w:rsidR="00FA6EF0" w:rsidRPr="00504A6C" w:rsidRDefault="00903AF7" w:rsidP="00FA6EF0">
      <w:pPr>
        <w:pStyle w:val="Default"/>
        <w:ind w:rightChars="-130" w:right="-312" w:firstLineChars="200" w:firstLine="440"/>
        <w:rPr>
          <w:sz w:val="22"/>
          <w:szCs w:val="22"/>
        </w:rPr>
      </w:pPr>
      <w:r w:rsidRPr="00E717A6">
        <w:rPr>
          <w:rFonts w:hint="eastAsia"/>
          <w:sz w:val="22"/>
          <w:szCs w:val="22"/>
        </w:rPr>
        <w:t>令和</w:t>
      </w:r>
      <w:r w:rsidR="00C363D0">
        <w:rPr>
          <w:rFonts w:hint="eastAsia"/>
          <w:sz w:val="22"/>
          <w:szCs w:val="22"/>
        </w:rPr>
        <w:t>８</w:t>
      </w:r>
      <w:r w:rsidRPr="00E717A6">
        <w:rPr>
          <w:rFonts w:hint="eastAsia"/>
          <w:sz w:val="22"/>
          <w:szCs w:val="22"/>
        </w:rPr>
        <w:t>年</w:t>
      </w:r>
      <w:r w:rsidR="00C363D0">
        <w:rPr>
          <w:rFonts w:hint="eastAsia"/>
          <w:sz w:val="22"/>
          <w:szCs w:val="22"/>
        </w:rPr>
        <w:t>11</w:t>
      </w:r>
      <w:r w:rsidRPr="00E717A6">
        <w:rPr>
          <w:rFonts w:hint="eastAsia"/>
          <w:sz w:val="22"/>
          <w:szCs w:val="22"/>
        </w:rPr>
        <w:t>月</w:t>
      </w:r>
      <w:r w:rsidR="00410109">
        <w:rPr>
          <w:rFonts w:hint="eastAsia"/>
          <w:sz w:val="22"/>
          <w:szCs w:val="22"/>
        </w:rPr>
        <w:t>中</w:t>
      </w:r>
      <w:r w:rsidR="00736B5C">
        <w:rPr>
          <w:rFonts w:hint="eastAsia"/>
          <w:sz w:val="22"/>
          <w:szCs w:val="22"/>
        </w:rPr>
        <w:t>旬</w:t>
      </w:r>
      <w:r w:rsidRPr="00E717A6">
        <w:rPr>
          <w:rFonts w:hint="eastAsia"/>
          <w:sz w:val="22"/>
          <w:szCs w:val="22"/>
        </w:rPr>
        <w:t xml:space="preserve">　　　　　　　　契約締結</w:t>
      </w:r>
    </w:p>
    <w:sectPr w:rsidR="00FA6EF0" w:rsidRPr="00504A6C" w:rsidSect="000E6944">
      <w:pgSz w:w="11906" w:h="16838" w:code="9"/>
      <w:pgMar w:top="1418" w:right="1021" w:bottom="1276" w:left="1134" w:header="737"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C7831" w14:textId="77777777" w:rsidR="00013982" w:rsidRDefault="00013982">
      <w:r>
        <w:separator/>
      </w:r>
    </w:p>
  </w:endnote>
  <w:endnote w:type="continuationSeparator" w:id="0">
    <w:p w14:paraId="47C13E92" w14:textId="77777777" w:rsidR="00013982" w:rsidRDefault="00013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8F730" w14:textId="77777777" w:rsidR="00013982" w:rsidRDefault="00013982">
      <w:r>
        <w:separator/>
      </w:r>
    </w:p>
  </w:footnote>
  <w:footnote w:type="continuationSeparator" w:id="0">
    <w:p w14:paraId="5EF55427" w14:textId="77777777" w:rsidR="00013982" w:rsidRDefault="000139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8E46C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590FAB"/>
    <w:multiLevelType w:val="hybridMultilevel"/>
    <w:tmpl w:val="DF5A0748"/>
    <w:lvl w:ilvl="0" w:tplc="CFD6FAEC">
      <w:start w:val="1"/>
      <w:numFmt w:val="aiueoFullWidth"/>
      <w:lvlText w:val="%1"/>
      <w:lvlJc w:val="left"/>
      <w:pPr>
        <w:ind w:left="126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AA5CF9C4">
      <w:start w:val="1"/>
      <w:numFmt w:val="aiueo"/>
      <w:lvlText w:val="(%4)"/>
      <w:lvlJc w:val="left"/>
      <w:pPr>
        <w:ind w:left="1680" w:hanging="420"/>
      </w:pPr>
      <w:rPr>
        <w:rFonts w:hint="eastAsia"/>
      </w:r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C90B7F"/>
    <w:multiLevelType w:val="hybridMultilevel"/>
    <w:tmpl w:val="2A18509E"/>
    <w:lvl w:ilvl="0" w:tplc="CFD6FAEC">
      <w:start w:val="1"/>
      <w:numFmt w:val="aiueoFullWidth"/>
      <w:lvlText w:val="%1"/>
      <w:lvlJc w:val="left"/>
      <w:pPr>
        <w:ind w:left="126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AA5CF9C4">
      <w:start w:val="1"/>
      <w:numFmt w:val="aiueo"/>
      <w:lvlText w:val="(%4)"/>
      <w:lvlJc w:val="left"/>
      <w:pPr>
        <w:ind w:left="1680" w:hanging="420"/>
      </w:pPr>
      <w:rPr>
        <w:rFonts w:hint="eastAsia"/>
      </w:r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8E2835"/>
    <w:multiLevelType w:val="hybridMultilevel"/>
    <w:tmpl w:val="68D8866C"/>
    <w:lvl w:ilvl="0" w:tplc="EDA206C4">
      <w:start w:val="1"/>
      <w:numFmt w:val="decimalFullWidth"/>
      <w:lvlText w:val="%1"/>
      <w:lvlJc w:val="left"/>
      <w:pPr>
        <w:ind w:left="420" w:hanging="420"/>
      </w:pPr>
      <w:rPr>
        <w:rFonts w:hint="eastAsia"/>
      </w:rPr>
    </w:lvl>
    <w:lvl w:ilvl="1" w:tplc="EE4427B6">
      <w:start w:val="1"/>
      <w:numFmt w:val="decimalFullWidth"/>
      <w:lvlText w:val="(%2)"/>
      <w:lvlJc w:val="left"/>
      <w:pPr>
        <w:ind w:left="840" w:hanging="420"/>
      </w:pPr>
      <w:rPr>
        <w:rFonts w:hint="eastAsia"/>
      </w:rPr>
    </w:lvl>
    <w:lvl w:ilvl="2" w:tplc="FFFFFFFF">
      <w:start w:val="1"/>
      <w:numFmt w:val="aiueoFullWidth"/>
      <w:lvlText w:val="%3"/>
      <w:lvlJc w:val="left"/>
      <w:pPr>
        <w:ind w:left="1260" w:hanging="420"/>
      </w:pPr>
      <w:rPr>
        <w:rFonts w:hint="eastAsia"/>
      </w:rPr>
    </w:lvl>
    <w:lvl w:ilvl="3" w:tplc="FFFFFFFF">
      <w:start w:val="1"/>
      <w:numFmt w:val="decimal"/>
      <w:lvlText w:val="%4."/>
      <w:lvlJc w:val="left"/>
      <w:pPr>
        <w:ind w:left="1680" w:hanging="420"/>
      </w:pPr>
    </w:lvl>
    <w:lvl w:ilvl="4" w:tplc="AA5CF9C4">
      <w:start w:val="1"/>
      <w:numFmt w:val="aiueo"/>
      <w:lvlText w:val="(%5)"/>
      <w:lvlJc w:val="left"/>
      <w:pPr>
        <w:ind w:left="2100" w:hanging="420"/>
      </w:pPr>
      <w:rPr>
        <w:rFonts w:hint="eastAsia"/>
      </w:r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20BD35FC"/>
    <w:multiLevelType w:val="hybridMultilevel"/>
    <w:tmpl w:val="7E8A04D0"/>
    <w:lvl w:ilvl="0" w:tplc="F5683C8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15575A7"/>
    <w:multiLevelType w:val="hybridMultilevel"/>
    <w:tmpl w:val="2C668FF8"/>
    <w:lvl w:ilvl="0" w:tplc="CFD6FAEC">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23C5638B"/>
    <w:multiLevelType w:val="hybridMultilevel"/>
    <w:tmpl w:val="19A4090A"/>
    <w:lvl w:ilvl="0" w:tplc="950A1130">
      <w:start w:val="1"/>
      <w:numFmt w:val="decimal"/>
      <w:lvlText w:val="%1"/>
      <w:lvlJc w:val="left"/>
      <w:pPr>
        <w:ind w:left="420" w:hanging="420"/>
      </w:pPr>
      <w:rPr>
        <w:rFonts w:hint="eastAsia"/>
      </w:rPr>
    </w:lvl>
    <w:lvl w:ilvl="1" w:tplc="A748E82E">
      <w:start w:val="1"/>
      <w:numFmt w:val="decimal"/>
      <w:lvlText w:val="(%2)"/>
      <w:lvlJc w:val="left"/>
      <w:pPr>
        <w:ind w:left="840" w:hanging="420"/>
      </w:pPr>
      <w:rPr>
        <w:rFonts w:hint="eastAsia"/>
      </w:rPr>
    </w:lvl>
    <w:lvl w:ilvl="2" w:tplc="E592C3A2">
      <w:start w:val="1"/>
      <w:numFmt w:val="aiueo"/>
      <w:lvlText w:val="(%3)"/>
      <w:lvlJc w:val="left"/>
      <w:pPr>
        <w:ind w:left="1260" w:hanging="420"/>
      </w:pPr>
      <w:rPr>
        <w:rFonts w:hint="eastAsia"/>
      </w:rPr>
    </w:lvl>
    <w:lvl w:ilvl="3" w:tplc="D85E505C">
      <w:start w:val="1"/>
      <w:numFmt w:val="aiueo"/>
      <w:lvlText w:val="(%4)"/>
      <w:lvlJc w:val="left"/>
      <w:pPr>
        <w:ind w:left="1680" w:hanging="420"/>
      </w:pPr>
      <w:rPr>
        <w:rFonts w:hint="eastAsia"/>
      </w:rPr>
    </w:lvl>
    <w:lvl w:ilvl="4" w:tplc="61544E84" w:tentative="1">
      <w:start w:val="1"/>
      <w:numFmt w:val="aiueoFullWidth"/>
      <w:lvlText w:val="(%5)"/>
      <w:lvlJc w:val="left"/>
      <w:pPr>
        <w:ind w:left="2100" w:hanging="420"/>
      </w:pPr>
    </w:lvl>
    <w:lvl w:ilvl="5" w:tplc="AD7E713A" w:tentative="1">
      <w:start w:val="1"/>
      <w:numFmt w:val="decimalEnclosedCircle"/>
      <w:lvlText w:val="%6"/>
      <w:lvlJc w:val="left"/>
      <w:pPr>
        <w:ind w:left="2520" w:hanging="420"/>
      </w:pPr>
    </w:lvl>
    <w:lvl w:ilvl="6" w:tplc="5674F4EA" w:tentative="1">
      <w:start w:val="1"/>
      <w:numFmt w:val="decimal"/>
      <w:lvlText w:val="%7."/>
      <w:lvlJc w:val="left"/>
      <w:pPr>
        <w:ind w:left="2940" w:hanging="420"/>
      </w:pPr>
    </w:lvl>
    <w:lvl w:ilvl="7" w:tplc="56A45918" w:tentative="1">
      <w:start w:val="1"/>
      <w:numFmt w:val="aiueoFullWidth"/>
      <w:lvlText w:val="(%8)"/>
      <w:lvlJc w:val="left"/>
      <w:pPr>
        <w:ind w:left="3360" w:hanging="420"/>
      </w:pPr>
    </w:lvl>
    <w:lvl w:ilvl="8" w:tplc="44F86270" w:tentative="1">
      <w:start w:val="1"/>
      <w:numFmt w:val="decimalEnclosedCircle"/>
      <w:lvlText w:val="%9"/>
      <w:lvlJc w:val="left"/>
      <w:pPr>
        <w:ind w:left="3780" w:hanging="420"/>
      </w:pPr>
    </w:lvl>
  </w:abstractNum>
  <w:abstractNum w:abstractNumId="7" w15:restartNumberingAfterBreak="0">
    <w:nsid w:val="2BE826D3"/>
    <w:multiLevelType w:val="hybridMultilevel"/>
    <w:tmpl w:val="8CFC1508"/>
    <w:lvl w:ilvl="0" w:tplc="7946DD0E">
      <w:start w:val="1"/>
      <w:numFmt w:val="decimal"/>
      <w:lvlText w:val="(%1)"/>
      <w:lvlJc w:val="left"/>
      <w:pPr>
        <w:ind w:left="420" w:hanging="420"/>
      </w:pPr>
      <w:rPr>
        <w:rFonts w:hint="eastAsia"/>
      </w:rPr>
    </w:lvl>
    <w:lvl w:ilvl="1" w:tplc="EE4427B6">
      <w:start w:val="1"/>
      <w:numFmt w:val="decimalFullWidth"/>
      <w:lvlText w:val="(%2)"/>
      <w:lvlJc w:val="left"/>
      <w:pPr>
        <w:ind w:left="840" w:hanging="420"/>
      </w:pPr>
      <w:rPr>
        <w:rFonts w:hint="eastAsia"/>
      </w:rPr>
    </w:lvl>
    <w:lvl w:ilvl="2" w:tplc="7946DD0E">
      <w:start w:val="1"/>
      <w:numFmt w:val="decimal"/>
      <w:lvlText w:val="(%3)"/>
      <w:lvlJc w:val="left"/>
      <w:pPr>
        <w:ind w:left="1260" w:hanging="420"/>
      </w:pPr>
      <w:rPr>
        <w:rFonts w:hint="eastAsia"/>
      </w:r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471176A"/>
    <w:multiLevelType w:val="hybridMultilevel"/>
    <w:tmpl w:val="19A2D72C"/>
    <w:lvl w:ilvl="0" w:tplc="94F4DFE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62374AB"/>
    <w:multiLevelType w:val="hybridMultilevel"/>
    <w:tmpl w:val="0FBCEA0A"/>
    <w:lvl w:ilvl="0" w:tplc="DDBE6F3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2653779"/>
    <w:multiLevelType w:val="hybridMultilevel"/>
    <w:tmpl w:val="2D5A1C86"/>
    <w:lvl w:ilvl="0" w:tplc="82DA83A8">
      <w:start w:val="1"/>
      <w:numFmt w:val="decimalFullWidth"/>
      <w:lvlText w:val="（%1）"/>
      <w:lvlJc w:val="left"/>
      <w:pPr>
        <w:ind w:left="720" w:hanging="720"/>
      </w:pPr>
      <w:rPr>
        <w:rFonts w:hint="default"/>
      </w:rPr>
    </w:lvl>
    <w:lvl w:ilvl="1" w:tplc="B33C894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4AC05ED"/>
    <w:multiLevelType w:val="hybridMultilevel"/>
    <w:tmpl w:val="0EE245F2"/>
    <w:lvl w:ilvl="0" w:tplc="6F22C762">
      <w:start w:val="1"/>
      <w:numFmt w:val="decimal"/>
      <w:lvlText w:val="%1"/>
      <w:lvlJc w:val="left"/>
      <w:pPr>
        <w:ind w:left="420" w:hanging="420"/>
      </w:pPr>
      <w:rPr>
        <w:rFonts w:hint="eastAsia"/>
      </w:rPr>
    </w:lvl>
    <w:lvl w:ilvl="1" w:tplc="7E389336">
      <w:start w:val="1"/>
      <w:numFmt w:val="decimal"/>
      <w:lvlText w:val="(%2)"/>
      <w:lvlJc w:val="left"/>
      <w:pPr>
        <w:ind w:left="840" w:hanging="420"/>
      </w:pPr>
      <w:rPr>
        <w:rFonts w:hint="eastAsia"/>
      </w:rPr>
    </w:lvl>
    <w:lvl w:ilvl="2" w:tplc="162CD7D2">
      <w:start w:val="1"/>
      <w:numFmt w:val="bullet"/>
      <w:lvlText w:val=""/>
      <w:lvlJc w:val="left"/>
      <w:pPr>
        <w:ind w:left="1260" w:hanging="420"/>
      </w:pPr>
      <w:rPr>
        <w:rFonts w:ascii="Wingdings" w:hAnsi="Wingdings" w:hint="default"/>
      </w:rPr>
    </w:lvl>
    <w:lvl w:ilvl="3" w:tplc="22403450">
      <w:start w:val="1"/>
      <w:numFmt w:val="bullet"/>
      <w:lvlText w:val=""/>
      <w:lvlJc w:val="left"/>
      <w:pPr>
        <w:ind w:left="1680" w:hanging="420"/>
      </w:pPr>
      <w:rPr>
        <w:rFonts w:ascii="Wingdings" w:hAnsi="Wingdings" w:hint="default"/>
      </w:rPr>
    </w:lvl>
    <w:lvl w:ilvl="4" w:tplc="3BB04764">
      <w:start w:val="1"/>
      <w:numFmt w:val="bullet"/>
      <w:lvlText w:val=""/>
      <w:lvlJc w:val="left"/>
      <w:pPr>
        <w:ind w:left="2100" w:hanging="420"/>
      </w:pPr>
      <w:rPr>
        <w:rFonts w:ascii="Wingdings" w:hAnsi="Wingdings" w:hint="default"/>
      </w:rPr>
    </w:lvl>
    <w:lvl w:ilvl="5" w:tplc="5ACCBE0A" w:tentative="1">
      <w:start w:val="1"/>
      <w:numFmt w:val="decimalEnclosedCircle"/>
      <w:lvlText w:val="%6"/>
      <w:lvlJc w:val="left"/>
      <w:pPr>
        <w:ind w:left="2520" w:hanging="420"/>
      </w:pPr>
    </w:lvl>
    <w:lvl w:ilvl="6" w:tplc="35DCAA6A" w:tentative="1">
      <w:start w:val="1"/>
      <w:numFmt w:val="decimal"/>
      <w:lvlText w:val="%7."/>
      <w:lvlJc w:val="left"/>
      <w:pPr>
        <w:ind w:left="2940" w:hanging="420"/>
      </w:pPr>
    </w:lvl>
    <w:lvl w:ilvl="7" w:tplc="324CE062" w:tentative="1">
      <w:start w:val="1"/>
      <w:numFmt w:val="aiueoFullWidth"/>
      <w:lvlText w:val="(%8)"/>
      <w:lvlJc w:val="left"/>
      <w:pPr>
        <w:ind w:left="3360" w:hanging="420"/>
      </w:pPr>
    </w:lvl>
    <w:lvl w:ilvl="8" w:tplc="CD96A86A" w:tentative="1">
      <w:start w:val="1"/>
      <w:numFmt w:val="decimalEnclosedCircle"/>
      <w:lvlText w:val="%9"/>
      <w:lvlJc w:val="left"/>
      <w:pPr>
        <w:ind w:left="3780" w:hanging="420"/>
      </w:pPr>
    </w:lvl>
  </w:abstractNum>
  <w:abstractNum w:abstractNumId="12" w15:restartNumberingAfterBreak="0">
    <w:nsid w:val="5F1E59F7"/>
    <w:multiLevelType w:val="hybridMultilevel"/>
    <w:tmpl w:val="30B4E61C"/>
    <w:lvl w:ilvl="0" w:tplc="038EC1FE">
      <w:start w:val="1"/>
      <w:numFmt w:val="decimal"/>
      <w:lvlText w:val="%1"/>
      <w:lvlJc w:val="left"/>
      <w:pPr>
        <w:ind w:left="420" w:hanging="420"/>
      </w:pPr>
      <w:rPr>
        <w:rFonts w:hint="eastAsia"/>
      </w:rPr>
    </w:lvl>
    <w:lvl w:ilvl="1" w:tplc="ADAE8D48">
      <w:start w:val="1"/>
      <w:numFmt w:val="decimal"/>
      <w:lvlText w:val="(%2)"/>
      <w:lvlJc w:val="left"/>
      <w:pPr>
        <w:ind w:left="840" w:hanging="420"/>
      </w:pPr>
      <w:rPr>
        <w:rFonts w:hint="eastAsia"/>
      </w:rPr>
    </w:lvl>
    <w:lvl w:ilvl="2" w:tplc="AAC86BF8">
      <w:start w:val="1"/>
      <w:numFmt w:val="bullet"/>
      <w:lvlText w:val=""/>
      <w:lvlJc w:val="left"/>
      <w:pPr>
        <w:ind w:left="1260" w:hanging="420"/>
      </w:pPr>
      <w:rPr>
        <w:rFonts w:ascii="Wingdings" w:hAnsi="Wingdings" w:hint="default"/>
      </w:rPr>
    </w:lvl>
    <w:lvl w:ilvl="3" w:tplc="AAD661A0">
      <w:start w:val="1"/>
      <w:numFmt w:val="aiueo"/>
      <w:lvlText w:val="(%4)"/>
      <w:lvlJc w:val="left"/>
      <w:pPr>
        <w:ind w:left="1680" w:hanging="420"/>
      </w:pPr>
      <w:rPr>
        <w:rFonts w:hint="eastAsia"/>
      </w:rPr>
    </w:lvl>
    <w:lvl w:ilvl="4" w:tplc="9D2620F6" w:tentative="1">
      <w:start w:val="1"/>
      <w:numFmt w:val="aiueoFullWidth"/>
      <w:lvlText w:val="(%5)"/>
      <w:lvlJc w:val="left"/>
      <w:pPr>
        <w:ind w:left="2100" w:hanging="420"/>
      </w:pPr>
    </w:lvl>
    <w:lvl w:ilvl="5" w:tplc="EF08C624" w:tentative="1">
      <w:start w:val="1"/>
      <w:numFmt w:val="decimalEnclosedCircle"/>
      <w:lvlText w:val="%6"/>
      <w:lvlJc w:val="left"/>
      <w:pPr>
        <w:ind w:left="2520" w:hanging="420"/>
      </w:pPr>
    </w:lvl>
    <w:lvl w:ilvl="6" w:tplc="10C0D4AA" w:tentative="1">
      <w:start w:val="1"/>
      <w:numFmt w:val="decimal"/>
      <w:lvlText w:val="%7."/>
      <w:lvlJc w:val="left"/>
      <w:pPr>
        <w:ind w:left="2940" w:hanging="420"/>
      </w:pPr>
    </w:lvl>
    <w:lvl w:ilvl="7" w:tplc="114A8A5A" w:tentative="1">
      <w:start w:val="1"/>
      <w:numFmt w:val="aiueoFullWidth"/>
      <w:lvlText w:val="(%8)"/>
      <w:lvlJc w:val="left"/>
      <w:pPr>
        <w:ind w:left="3360" w:hanging="420"/>
      </w:pPr>
    </w:lvl>
    <w:lvl w:ilvl="8" w:tplc="137261F2" w:tentative="1">
      <w:start w:val="1"/>
      <w:numFmt w:val="decimalEnclosedCircle"/>
      <w:lvlText w:val="%9"/>
      <w:lvlJc w:val="left"/>
      <w:pPr>
        <w:ind w:left="3780" w:hanging="420"/>
      </w:pPr>
    </w:lvl>
  </w:abstractNum>
  <w:abstractNum w:abstractNumId="13" w15:restartNumberingAfterBreak="0">
    <w:nsid w:val="6A8A0DE1"/>
    <w:multiLevelType w:val="hybridMultilevel"/>
    <w:tmpl w:val="BC26A9E8"/>
    <w:lvl w:ilvl="0" w:tplc="062051BA">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4" w15:restartNumberingAfterBreak="0">
    <w:nsid w:val="77FC45B4"/>
    <w:multiLevelType w:val="hybridMultilevel"/>
    <w:tmpl w:val="1BE0DFEA"/>
    <w:lvl w:ilvl="0" w:tplc="48EABF12">
      <w:start w:val="2"/>
      <w:numFmt w:val="decimalFullWidth"/>
      <w:lvlText w:val="%1．"/>
      <w:lvlJc w:val="left"/>
      <w:pPr>
        <w:ind w:left="440" w:hanging="440"/>
      </w:pPr>
      <w:rPr>
        <w:rFonts w:ascii="ＭＳ 明朝" w:eastAsia="ＭＳ 明朝" w:hAnsi="Century" w:hint="default"/>
      </w:rPr>
    </w:lvl>
    <w:lvl w:ilvl="1" w:tplc="D6446650">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5128466">
    <w:abstractNumId w:val="3"/>
  </w:num>
  <w:num w:numId="2" w16cid:durableId="948463495">
    <w:abstractNumId w:val="11"/>
  </w:num>
  <w:num w:numId="3" w16cid:durableId="1251547097">
    <w:abstractNumId w:val="12"/>
  </w:num>
  <w:num w:numId="4" w16cid:durableId="29771601">
    <w:abstractNumId w:val="6"/>
  </w:num>
  <w:num w:numId="5" w16cid:durableId="444274535">
    <w:abstractNumId w:val="7"/>
  </w:num>
  <w:num w:numId="6" w16cid:durableId="1543899362">
    <w:abstractNumId w:val="1"/>
  </w:num>
  <w:num w:numId="7" w16cid:durableId="1771193065">
    <w:abstractNumId w:val="2"/>
  </w:num>
  <w:num w:numId="8" w16cid:durableId="1346709088">
    <w:abstractNumId w:val="5"/>
  </w:num>
  <w:num w:numId="9" w16cid:durableId="1592275466">
    <w:abstractNumId w:val="10"/>
  </w:num>
  <w:num w:numId="10" w16cid:durableId="1259171178">
    <w:abstractNumId w:val="8"/>
  </w:num>
  <w:num w:numId="11" w16cid:durableId="941105153">
    <w:abstractNumId w:val="13"/>
  </w:num>
  <w:num w:numId="12" w16cid:durableId="122429351">
    <w:abstractNumId w:val="9"/>
  </w:num>
  <w:num w:numId="13" w16cid:durableId="193621016">
    <w:abstractNumId w:val="14"/>
  </w:num>
  <w:num w:numId="14" w16cid:durableId="1160001368">
    <w:abstractNumId w:val="4"/>
  </w:num>
  <w:num w:numId="15" w16cid:durableId="4213099">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0D8"/>
    <w:rsid w:val="0000351D"/>
    <w:rsid w:val="00003631"/>
    <w:rsid w:val="00004B6C"/>
    <w:rsid w:val="000117E6"/>
    <w:rsid w:val="00011B1E"/>
    <w:rsid w:val="00011C0E"/>
    <w:rsid w:val="00013982"/>
    <w:rsid w:val="000140F3"/>
    <w:rsid w:val="00024785"/>
    <w:rsid w:val="000248F0"/>
    <w:rsid w:val="00025A61"/>
    <w:rsid w:val="00025C54"/>
    <w:rsid w:val="00026A59"/>
    <w:rsid w:val="000366DB"/>
    <w:rsid w:val="00036EF0"/>
    <w:rsid w:val="0003717B"/>
    <w:rsid w:val="00040180"/>
    <w:rsid w:val="00054538"/>
    <w:rsid w:val="0005719D"/>
    <w:rsid w:val="00060BEB"/>
    <w:rsid w:val="000663C3"/>
    <w:rsid w:val="00070490"/>
    <w:rsid w:val="00071902"/>
    <w:rsid w:val="00072DA3"/>
    <w:rsid w:val="00076B66"/>
    <w:rsid w:val="000835B3"/>
    <w:rsid w:val="00083B76"/>
    <w:rsid w:val="00086D51"/>
    <w:rsid w:val="00090039"/>
    <w:rsid w:val="00090A00"/>
    <w:rsid w:val="00090D86"/>
    <w:rsid w:val="0009665F"/>
    <w:rsid w:val="000A316D"/>
    <w:rsid w:val="000A3BA7"/>
    <w:rsid w:val="000A646C"/>
    <w:rsid w:val="000A6848"/>
    <w:rsid w:val="000A7DCB"/>
    <w:rsid w:val="000B2F65"/>
    <w:rsid w:val="000B472B"/>
    <w:rsid w:val="000B5A60"/>
    <w:rsid w:val="000D2D67"/>
    <w:rsid w:val="000D6EA9"/>
    <w:rsid w:val="000D7336"/>
    <w:rsid w:val="000E05AB"/>
    <w:rsid w:val="000E55FB"/>
    <w:rsid w:val="000E6944"/>
    <w:rsid w:val="000E6FD8"/>
    <w:rsid w:val="000F112D"/>
    <w:rsid w:val="000F19A5"/>
    <w:rsid w:val="000F2565"/>
    <w:rsid w:val="000F34EF"/>
    <w:rsid w:val="000F3938"/>
    <w:rsid w:val="000F4138"/>
    <w:rsid w:val="000F4DDA"/>
    <w:rsid w:val="000F57BE"/>
    <w:rsid w:val="000F65AB"/>
    <w:rsid w:val="000F7C87"/>
    <w:rsid w:val="0010114E"/>
    <w:rsid w:val="00103164"/>
    <w:rsid w:val="0010438F"/>
    <w:rsid w:val="001052CE"/>
    <w:rsid w:val="00106597"/>
    <w:rsid w:val="00106734"/>
    <w:rsid w:val="001078CA"/>
    <w:rsid w:val="0011056C"/>
    <w:rsid w:val="00114114"/>
    <w:rsid w:val="001175BE"/>
    <w:rsid w:val="00120B9C"/>
    <w:rsid w:val="00121999"/>
    <w:rsid w:val="0012247B"/>
    <w:rsid w:val="00122BB7"/>
    <w:rsid w:val="0012325A"/>
    <w:rsid w:val="00123E92"/>
    <w:rsid w:val="001245A9"/>
    <w:rsid w:val="00132CB9"/>
    <w:rsid w:val="00140254"/>
    <w:rsid w:val="0014217C"/>
    <w:rsid w:val="001505F2"/>
    <w:rsid w:val="00153E36"/>
    <w:rsid w:val="00154D58"/>
    <w:rsid w:val="0016268B"/>
    <w:rsid w:val="001700B6"/>
    <w:rsid w:val="00171A11"/>
    <w:rsid w:val="00173B49"/>
    <w:rsid w:val="00173BD3"/>
    <w:rsid w:val="00175565"/>
    <w:rsid w:val="001776DE"/>
    <w:rsid w:val="00183ACD"/>
    <w:rsid w:val="0018543B"/>
    <w:rsid w:val="0018692F"/>
    <w:rsid w:val="00192A10"/>
    <w:rsid w:val="0019453D"/>
    <w:rsid w:val="001A0E78"/>
    <w:rsid w:val="001A1403"/>
    <w:rsid w:val="001A2BE2"/>
    <w:rsid w:val="001B0FBD"/>
    <w:rsid w:val="001B13A9"/>
    <w:rsid w:val="001B18E9"/>
    <w:rsid w:val="001B56DF"/>
    <w:rsid w:val="001B7C35"/>
    <w:rsid w:val="001C68FE"/>
    <w:rsid w:val="001D0698"/>
    <w:rsid w:val="001D2293"/>
    <w:rsid w:val="001D4F8D"/>
    <w:rsid w:val="001E01B5"/>
    <w:rsid w:val="001E129D"/>
    <w:rsid w:val="001E29CE"/>
    <w:rsid w:val="001E3D42"/>
    <w:rsid w:val="001E48D9"/>
    <w:rsid w:val="001F0041"/>
    <w:rsid w:val="001F1439"/>
    <w:rsid w:val="001F370D"/>
    <w:rsid w:val="001F4B2D"/>
    <w:rsid w:val="001F5E91"/>
    <w:rsid w:val="0020355B"/>
    <w:rsid w:val="002043AF"/>
    <w:rsid w:val="0020701C"/>
    <w:rsid w:val="002072D0"/>
    <w:rsid w:val="002141AD"/>
    <w:rsid w:val="00217335"/>
    <w:rsid w:val="00217D59"/>
    <w:rsid w:val="00226DC3"/>
    <w:rsid w:val="00230516"/>
    <w:rsid w:val="00230CA8"/>
    <w:rsid w:val="00233CA0"/>
    <w:rsid w:val="002350CE"/>
    <w:rsid w:val="00235205"/>
    <w:rsid w:val="002456F4"/>
    <w:rsid w:val="00246E43"/>
    <w:rsid w:val="00250020"/>
    <w:rsid w:val="00250D35"/>
    <w:rsid w:val="0025234C"/>
    <w:rsid w:val="00252BC7"/>
    <w:rsid w:val="00254164"/>
    <w:rsid w:val="0025501C"/>
    <w:rsid w:val="0025629C"/>
    <w:rsid w:val="00257159"/>
    <w:rsid w:val="00257A09"/>
    <w:rsid w:val="00264817"/>
    <w:rsid w:val="00265379"/>
    <w:rsid w:val="0027223B"/>
    <w:rsid w:val="00276C71"/>
    <w:rsid w:val="002812A8"/>
    <w:rsid w:val="00281ED2"/>
    <w:rsid w:val="0028376B"/>
    <w:rsid w:val="0028598D"/>
    <w:rsid w:val="00285E49"/>
    <w:rsid w:val="00290584"/>
    <w:rsid w:val="00295A85"/>
    <w:rsid w:val="0029673D"/>
    <w:rsid w:val="00297AE8"/>
    <w:rsid w:val="002A34DF"/>
    <w:rsid w:val="002A3B06"/>
    <w:rsid w:val="002A3BFD"/>
    <w:rsid w:val="002A40E6"/>
    <w:rsid w:val="002B1BF5"/>
    <w:rsid w:val="002B575B"/>
    <w:rsid w:val="002B5927"/>
    <w:rsid w:val="002C0D6D"/>
    <w:rsid w:val="002C3967"/>
    <w:rsid w:val="002C5A65"/>
    <w:rsid w:val="002C73ED"/>
    <w:rsid w:val="002D1209"/>
    <w:rsid w:val="002E0C2D"/>
    <w:rsid w:val="002E0C65"/>
    <w:rsid w:val="002E3556"/>
    <w:rsid w:val="002E399E"/>
    <w:rsid w:val="002E3B2B"/>
    <w:rsid w:val="002E4617"/>
    <w:rsid w:val="002F3FFF"/>
    <w:rsid w:val="002F4AFA"/>
    <w:rsid w:val="002F4CE9"/>
    <w:rsid w:val="002F4E84"/>
    <w:rsid w:val="002F4EB5"/>
    <w:rsid w:val="002F670A"/>
    <w:rsid w:val="002F6D7A"/>
    <w:rsid w:val="003017FA"/>
    <w:rsid w:val="0030314A"/>
    <w:rsid w:val="003075AB"/>
    <w:rsid w:val="00311926"/>
    <w:rsid w:val="0031336A"/>
    <w:rsid w:val="003133CE"/>
    <w:rsid w:val="00317A06"/>
    <w:rsid w:val="00322132"/>
    <w:rsid w:val="00322711"/>
    <w:rsid w:val="00323156"/>
    <w:rsid w:val="0032560B"/>
    <w:rsid w:val="003271ED"/>
    <w:rsid w:val="00331E1E"/>
    <w:rsid w:val="00336DFF"/>
    <w:rsid w:val="0034068C"/>
    <w:rsid w:val="003415C5"/>
    <w:rsid w:val="003421A4"/>
    <w:rsid w:val="0034224E"/>
    <w:rsid w:val="0035209B"/>
    <w:rsid w:val="003546D3"/>
    <w:rsid w:val="003562C0"/>
    <w:rsid w:val="00356BA3"/>
    <w:rsid w:val="00360216"/>
    <w:rsid w:val="00362762"/>
    <w:rsid w:val="003633A4"/>
    <w:rsid w:val="00363C3C"/>
    <w:rsid w:val="003652F3"/>
    <w:rsid w:val="003658AE"/>
    <w:rsid w:val="003659C9"/>
    <w:rsid w:val="00367A51"/>
    <w:rsid w:val="00372753"/>
    <w:rsid w:val="003730E1"/>
    <w:rsid w:val="00377AFF"/>
    <w:rsid w:val="0038040B"/>
    <w:rsid w:val="00380FF3"/>
    <w:rsid w:val="0038198F"/>
    <w:rsid w:val="00382A79"/>
    <w:rsid w:val="00383518"/>
    <w:rsid w:val="00390521"/>
    <w:rsid w:val="00391F61"/>
    <w:rsid w:val="003A120E"/>
    <w:rsid w:val="003A5250"/>
    <w:rsid w:val="003A53B6"/>
    <w:rsid w:val="003B1531"/>
    <w:rsid w:val="003B467A"/>
    <w:rsid w:val="003B7A4E"/>
    <w:rsid w:val="003B7E6D"/>
    <w:rsid w:val="003C186B"/>
    <w:rsid w:val="003C1DED"/>
    <w:rsid w:val="003C6FBC"/>
    <w:rsid w:val="003D2767"/>
    <w:rsid w:val="003D3AC4"/>
    <w:rsid w:val="003D3E63"/>
    <w:rsid w:val="003D6477"/>
    <w:rsid w:val="003D6C9E"/>
    <w:rsid w:val="003E0387"/>
    <w:rsid w:val="003E155F"/>
    <w:rsid w:val="003E233B"/>
    <w:rsid w:val="003E633F"/>
    <w:rsid w:val="003E7531"/>
    <w:rsid w:val="003F29F6"/>
    <w:rsid w:val="003F48A3"/>
    <w:rsid w:val="003F4E5E"/>
    <w:rsid w:val="003F6317"/>
    <w:rsid w:val="004021FF"/>
    <w:rsid w:val="00403265"/>
    <w:rsid w:val="00410109"/>
    <w:rsid w:val="00413DF9"/>
    <w:rsid w:val="004229C9"/>
    <w:rsid w:val="00423F79"/>
    <w:rsid w:val="004246E8"/>
    <w:rsid w:val="00424B94"/>
    <w:rsid w:val="0042720D"/>
    <w:rsid w:val="00431C31"/>
    <w:rsid w:val="00437043"/>
    <w:rsid w:val="004373C7"/>
    <w:rsid w:val="0043776E"/>
    <w:rsid w:val="00441C10"/>
    <w:rsid w:val="0044247C"/>
    <w:rsid w:val="00445807"/>
    <w:rsid w:val="00445F9B"/>
    <w:rsid w:val="00446156"/>
    <w:rsid w:val="00451DDB"/>
    <w:rsid w:val="00456698"/>
    <w:rsid w:val="00456ED5"/>
    <w:rsid w:val="00470F6E"/>
    <w:rsid w:val="004710EB"/>
    <w:rsid w:val="00471E95"/>
    <w:rsid w:val="004728C3"/>
    <w:rsid w:val="0047396B"/>
    <w:rsid w:val="00482816"/>
    <w:rsid w:val="00485584"/>
    <w:rsid w:val="004858DC"/>
    <w:rsid w:val="00487C59"/>
    <w:rsid w:val="004912B7"/>
    <w:rsid w:val="00495273"/>
    <w:rsid w:val="004A21A0"/>
    <w:rsid w:val="004A306A"/>
    <w:rsid w:val="004A4AFA"/>
    <w:rsid w:val="004A7CA0"/>
    <w:rsid w:val="004A7F2D"/>
    <w:rsid w:val="004B0D19"/>
    <w:rsid w:val="004B12EF"/>
    <w:rsid w:val="004B230E"/>
    <w:rsid w:val="004B2EBE"/>
    <w:rsid w:val="004B38BB"/>
    <w:rsid w:val="004B563E"/>
    <w:rsid w:val="004B6501"/>
    <w:rsid w:val="004B65E2"/>
    <w:rsid w:val="004B785D"/>
    <w:rsid w:val="004C16E5"/>
    <w:rsid w:val="004C2724"/>
    <w:rsid w:val="004C5003"/>
    <w:rsid w:val="004C53C2"/>
    <w:rsid w:val="004C57CE"/>
    <w:rsid w:val="004D13D2"/>
    <w:rsid w:val="004D15EF"/>
    <w:rsid w:val="004D22DB"/>
    <w:rsid w:val="004D48F8"/>
    <w:rsid w:val="004D6DC4"/>
    <w:rsid w:val="004D74BD"/>
    <w:rsid w:val="004E0A80"/>
    <w:rsid w:val="004F0335"/>
    <w:rsid w:val="004F08FB"/>
    <w:rsid w:val="004F1DEF"/>
    <w:rsid w:val="004F257E"/>
    <w:rsid w:val="004F268A"/>
    <w:rsid w:val="004F67E9"/>
    <w:rsid w:val="005018F1"/>
    <w:rsid w:val="005020F2"/>
    <w:rsid w:val="00504A6C"/>
    <w:rsid w:val="005067C0"/>
    <w:rsid w:val="005114CD"/>
    <w:rsid w:val="00511F1A"/>
    <w:rsid w:val="0051617F"/>
    <w:rsid w:val="00517856"/>
    <w:rsid w:val="00517B4E"/>
    <w:rsid w:val="005215F6"/>
    <w:rsid w:val="00522D74"/>
    <w:rsid w:val="00523FB5"/>
    <w:rsid w:val="0052492C"/>
    <w:rsid w:val="00527989"/>
    <w:rsid w:val="00532D48"/>
    <w:rsid w:val="00533FA5"/>
    <w:rsid w:val="0053682F"/>
    <w:rsid w:val="00545F26"/>
    <w:rsid w:val="00545F9C"/>
    <w:rsid w:val="00551CBF"/>
    <w:rsid w:val="00553051"/>
    <w:rsid w:val="00553654"/>
    <w:rsid w:val="005545B0"/>
    <w:rsid w:val="00554CC7"/>
    <w:rsid w:val="00554DA2"/>
    <w:rsid w:val="00555052"/>
    <w:rsid w:val="00562397"/>
    <w:rsid w:val="00562540"/>
    <w:rsid w:val="00563B76"/>
    <w:rsid w:val="005642EF"/>
    <w:rsid w:val="005670AF"/>
    <w:rsid w:val="0057103E"/>
    <w:rsid w:val="00573BF0"/>
    <w:rsid w:val="00576FED"/>
    <w:rsid w:val="005804A7"/>
    <w:rsid w:val="00584D66"/>
    <w:rsid w:val="00592ED3"/>
    <w:rsid w:val="00596F00"/>
    <w:rsid w:val="0059761D"/>
    <w:rsid w:val="00597BF9"/>
    <w:rsid w:val="005A17D9"/>
    <w:rsid w:val="005A2801"/>
    <w:rsid w:val="005A69D3"/>
    <w:rsid w:val="005A71B6"/>
    <w:rsid w:val="005B090B"/>
    <w:rsid w:val="005B165A"/>
    <w:rsid w:val="005B3CE8"/>
    <w:rsid w:val="005B6278"/>
    <w:rsid w:val="005C5699"/>
    <w:rsid w:val="005D0120"/>
    <w:rsid w:val="005D42F7"/>
    <w:rsid w:val="005D73A8"/>
    <w:rsid w:val="005E0141"/>
    <w:rsid w:val="005E1FBD"/>
    <w:rsid w:val="005E5A4E"/>
    <w:rsid w:val="005F540F"/>
    <w:rsid w:val="0060007C"/>
    <w:rsid w:val="00600B0F"/>
    <w:rsid w:val="006034DD"/>
    <w:rsid w:val="00604EE1"/>
    <w:rsid w:val="00605401"/>
    <w:rsid w:val="006057D5"/>
    <w:rsid w:val="00611DD2"/>
    <w:rsid w:val="006139A0"/>
    <w:rsid w:val="00614076"/>
    <w:rsid w:val="00614703"/>
    <w:rsid w:val="00616FB3"/>
    <w:rsid w:val="00617F18"/>
    <w:rsid w:val="006262E0"/>
    <w:rsid w:val="0063229A"/>
    <w:rsid w:val="006334CD"/>
    <w:rsid w:val="00634322"/>
    <w:rsid w:val="006358A1"/>
    <w:rsid w:val="00636802"/>
    <w:rsid w:val="00640B19"/>
    <w:rsid w:val="00640E6F"/>
    <w:rsid w:val="00642392"/>
    <w:rsid w:val="00642BDE"/>
    <w:rsid w:val="00642F33"/>
    <w:rsid w:val="006464D0"/>
    <w:rsid w:val="00646EA5"/>
    <w:rsid w:val="0065284D"/>
    <w:rsid w:val="00653806"/>
    <w:rsid w:val="00655164"/>
    <w:rsid w:val="0065627E"/>
    <w:rsid w:val="00657D21"/>
    <w:rsid w:val="0066040E"/>
    <w:rsid w:val="00660AE6"/>
    <w:rsid w:val="00661F34"/>
    <w:rsid w:val="00662416"/>
    <w:rsid w:val="00663EA5"/>
    <w:rsid w:val="006651B2"/>
    <w:rsid w:val="00665AA2"/>
    <w:rsid w:val="00665D1D"/>
    <w:rsid w:val="00670C67"/>
    <w:rsid w:val="0067329E"/>
    <w:rsid w:val="00676B61"/>
    <w:rsid w:val="00676F79"/>
    <w:rsid w:val="006802DB"/>
    <w:rsid w:val="00680629"/>
    <w:rsid w:val="00681018"/>
    <w:rsid w:val="00682406"/>
    <w:rsid w:val="006829A3"/>
    <w:rsid w:val="00682DAB"/>
    <w:rsid w:val="00683269"/>
    <w:rsid w:val="00684392"/>
    <w:rsid w:val="00685827"/>
    <w:rsid w:val="00687F6C"/>
    <w:rsid w:val="00691631"/>
    <w:rsid w:val="00692FDC"/>
    <w:rsid w:val="00696093"/>
    <w:rsid w:val="006A0AEA"/>
    <w:rsid w:val="006A3541"/>
    <w:rsid w:val="006A3583"/>
    <w:rsid w:val="006A4216"/>
    <w:rsid w:val="006A422A"/>
    <w:rsid w:val="006A6AFB"/>
    <w:rsid w:val="006B4772"/>
    <w:rsid w:val="006B5220"/>
    <w:rsid w:val="006B566A"/>
    <w:rsid w:val="006B6F88"/>
    <w:rsid w:val="006B76C3"/>
    <w:rsid w:val="006B771F"/>
    <w:rsid w:val="006C0C98"/>
    <w:rsid w:val="006C4B0E"/>
    <w:rsid w:val="006C6366"/>
    <w:rsid w:val="006D0D6F"/>
    <w:rsid w:val="006D4BB7"/>
    <w:rsid w:val="006E2D0F"/>
    <w:rsid w:val="006F11A2"/>
    <w:rsid w:val="006F58E2"/>
    <w:rsid w:val="006F673C"/>
    <w:rsid w:val="006F7E1E"/>
    <w:rsid w:val="00700595"/>
    <w:rsid w:val="00700944"/>
    <w:rsid w:val="00700954"/>
    <w:rsid w:val="0070313B"/>
    <w:rsid w:val="007041EB"/>
    <w:rsid w:val="00704623"/>
    <w:rsid w:val="00705F9A"/>
    <w:rsid w:val="00706A1A"/>
    <w:rsid w:val="00707C56"/>
    <w:rsid w:val="0071187D"/>
    <w:rsid w:val="00711DAC"/>
    <w:rsid w:val="00713817"/>
    <w:rsid w:val="0071580E"/>
    <w:rsid w:val="0071715F"/>
    <w:rsid w:val="007173A9"/>
    <w:rsid w:val="007217DD"/>
    <w:rsid w:val="007223E8"/>
    <w:rsid w:val="00723DF4"/>
    <w:rsid w:val="007241AA"/>
    <w:rsid w:val="00726553"/>
    <w:rsid w:val="00726DD5"/>
    <w:rsid w:val="00727CDD"/>
    <w:rsid w:val="007300F7"/>
    <w:rsid w:val="00731BE8"/>
    <w:rsid w:val="0073209A"/>
    <w:rsid w:val="00734757"/>
    <w:rsid w:val="00735172"/>
    <w:rsid w:val="00736B5C"/>
    <w:rsid w:val="00740926"/>
    <w:rsid w:val="00741A95"/>
    <w:rsid w:val="00744D4C"/>
    <w:rsid w:val="00750386"/>
    <w:rsid w:val="0075057C"/>
    <w:rsid w:val="00751443"/>
    <w:rsid w:val="00751A6A"/>
    <w:rsid w:val="00752490"/>
    <w:rsid w:val="00752E94"/>
    <w:rsid w:val="0075316C"/>
    <w:rsid w:val="00754043"/>
    <w:rsid w:val="00762DEF"/>
    <w:rsid w:val="00763653"/>
    <w:rsid w:val="00764CFE"/>
    <w:rsid w:val="007664B0"/>
    <w:rsid w:val="00766E0B"/>
    <w:rsid w:val="00770302"/>
    <w:rsid w:val="0077286D"/>
    <w:rsid w:val="007740C8"/>
    <w:rsid w:val="00774819"/>
    <w:rsid w:val="00774FFB"/>
    <w:rsid w:val="0077583C"/>
    <w:rsid w:val="007763D0"/>
    <w:rsid w:val="0078705F"/>
    <w:rsid w:val="0078715D"/>
    <w:rsid w:val="00790AEF"/>
    <w:rsid w:val="00791352"/>
    <w:rsid w:val="00792003"/>
    <w:rsid w:val="007970FC"/>
    <w:rsid w:val="007A1C9B"/>
    <w:rsid w:val="007A55D6"/>
    <w:rsid w:val="007A63DC"/>
    <w:rsid w:val="007A6AF7"/>
    <w:rsid w:val="007A7ABA"/>
    <w:rsid w:val="007B0FDB"/>
    <w:rsid w:val="007B308F"/>
    <w:rsid w:val="007C030D"/>
    <w:rsid w:val="007C3F42"/>
    <w:rsid w:val="007C75F2"/>
    <w:rsid w:val="007D264C"/>
    <w:rsid w:val="007D420E"/>
    <w:rsid w:val="007D4699"/>
    <w:rsid w:val="007D5753"/>
    <w:rsid w:val="007D7A03"/>
    <w:rsid w:val="007E23BC"/>
    <w:rsid w:val="007E3F20"/>
    <w:rsid w:val="007E45E9"/>
    <w:rsid w:val="007E6C11"/>
    <w:rsid w:val="007E751E"/>
    <w:rsid w:val="007E7B3E"/>
    <w:rsid w:val="007F6A8E"/>
    <w:rsid w:val="007F6E6D"/>
    <w:rsid w:val="00800038"/>
    <w:rsid w:val="00800DE3"/>
    <w:rsid w:val="00803F98"/>
    <w:rsid w:val="00811895"/>
    <w:rsid w:val="0081773C"/>
    <w:rsid w:val="00822853"/>
    <w:rsid w:val="008238FF"/>
    <w:rsid w:val="00823AB2"/>
    <w:rsid w:val="00827075"/>
    <w:rsid w:val="00827F07"/>
    <w:rsid w:val="00830629"/>
    <w:rsid w:val="00831312"/>
    <w:rsid w:val="00832CA5"/>
    <w:rsid w:val="00832DBA"/>
    <w:rsid w:val="00836D17"/>
    <w:rsid w:val="00836EA9"/>
    <w:rsid w:val="0084028C"/>
    <w:rsid w:val="0084346C"/>
    <w:rsid w:val="008448A0"/>
    <w:rsid w:val="008448A2"/>
    <w:rsid w:val="00844A52"/>
    <w:rsid w:val="008465E6"/>
    <w:rsid w:val="0085203A"/>
    <w:rsid w:val="00855761"/>
    <w:rsid w:val="008641A0"/>
    <w:rsid w:val="00867C30"/>
    <w:rsid w:val="00870F22"/>
    <w:rsid w:val="00871362"/>
    <w:rsid w:val="008740DC"/>
    <w:rsid w:val="008830CC"/>
    <w:rsid w:val="0088431B"/>
    <w:rsid w:val="008847A7"/>
    <w:rsid w:val="00885158"/>
    <w:rsid w:val="00886B5F"/>
    <w:rsid w:val="0088756C"/>
    <w:rsid w:val="00891871"/>
    <w:rsid w:val="00894CF2"/>
    <w:rsid w:val="00895F45"/>
    <w:rsid w:val="00897AF2"/>
    <w:rsid w:val="008A4E83"/>
    <w:rsid w:val="008B0746"/>
    <w:rsid w:val="008B1404"/>
    <w:rsid w:val="008B1A66"/>
    <w:rsid w:val="008B1B31"/>
    <w:rsid w:val="008B4253"/>
    <w:rsid w:val="008B610C"/>
    <w:rsid w:val="008B7171"/>
    <w:rsid w:val="008C1476"/>
    <w:rsid w:val="008C1E76"/>
    <w:rsid w:val="008C5E5C"/>
    <w:rsid w:val="008C6C83"/>
    <w:rsid w:val="008C7404"/>
    <w:rsid w:val="008C7D4A"/>
    <w:rsid w:val="008E150C"/>
    <w:rsid w:val="008E2D25"/>
    <w:rsid w:val="008E363D"/>
    <w:rsid w:val="008E62B7"/>
    <w:rsid w:val="008E791F"/>
    <w:rsid w:val="008F1E5E"/>
    <w:rsid w:val="008F2242"/>
    <w:rsid w:val="00903AF7"/>
    <w:rsid w:val="009121FE"/>
    <w:rsid w:val="0091540F"/>
    <w:rsid w:val="009214AE"/>
    <w:rsid w:val="00921E11"/>
    <w:rsid w:val="0092440C"/>
    <w:rsid w:val="00927A28"/>
    <w:rsid w:val="00930C80"/>
    <w:rsid w:val="009337FE"/>
    <w:rsid w:val="009343F9"/>
    <w:rsid w:val="00935B13"/>
    <w:rsid w:val="00935C51"/>
    <w:rsid w:val="009374C5"/>
    <w:rsid w:val="0093780E"/>
    <w:rsid w:val="00937821"/>
    <w:rsid w:val="00942407"/>
    <w:rsid w:val="009469DE"/>
    <w:rsid w:val="00951E19"/>
    <w:rsid w:val="0095206E"/>
    <w:rsid w:val="009540A0"/>
    <w:rsid w:val="00955B13"/>
    <w:rsid w:val="00965B17"/>
    <w:rsid w:val="00965F46"/>
    <w:rsid w:val="009666C4"/>
    <w:rsid w:val="00977CA0"/>
    <w:rsid w:val="0098112E"/>
    <w:rsid w:val="00981BAB"/>
    <w:rsid w:val="00982311"/>
    <w:rsid w:val="00982FCB"/>
    <w:rsid w:val="00984C64"/>
    <w:rsid w:val="00986CFF"/>
    <w:rsid w:val="00990C54"/>
    <w:rsid w:val="00990C9E"/>
    <w:rsid w:val="00995E7F"/>
    <w:rsid w:val="009A6CEB"/>
    <w:rsid w:val="009A7447"/>
    <w:rsid w:val="009B17B1"/>
    <w:rsid w:val="009B2BB6"/>
    <w:rsid w:val="009B4FE0"/>
    <w:rsid w:val="009B543B"/>
    <w:rsid w:val="009B77A3"/>
    <w:rsid w:val="009C3DE3"/>
    <w:rsid w:val="009D2DA0"/>
    <w:rsid w:val="009D4DE2"/>
    <w:rsid w:val="009D6410"/>
    <w:rsid w:val="009D73A9"/>
    <w:rsid w:val="009D751D"/>
    <w:rsid w:val="009E7E1B"/>
    <w:rsid w:val="009F49D4"/>
    <w:rsid w:val="009F6882"/>
    <w:rsid w:val="009F6BA6"/>
    <w:rsid w:val="009F6EF1"/>
    <w:rsid w:val="00A04345"/>
    <w:rsid w:val="00A05595"/>
    <w:rsid w:val="00A055B4"/>
    <w:rsid w:val="00A0691D"/>
    <w:rsid w:val="00A10E69"/>
    <w:rsid w:val="00A1213E"/>
    <w:rsid w:val="00A12512"/>
    <w:rsid w:val="00A14513"/>
    <w:rsid w:val="00A16E9E"/>
    <w:rsid w:val="00A240F4"/>
    <w:rsid w:val="00A25BEC"/>
    <w:rsid w:val="00A26063"/>
    <w:rsid w:val="00A306D3"/>
    <w:rsid w:val="00A33414"/>
    <w:rsid w:val="00A339A6"/>
    <w:rsid w:val="00A4000E"/>
    <w:rsid w:val="00A43A57"/>
    <w:rsid w:val="00A46030"/>
    <w:rsid w:val="00A46C93"/>
    <w:rsid w:val="00A5723B"/>
    <w:rsid w:val="00A5729E"/>
    <w:rsid w:val="00A57977"/>
    <w:rsid w:val="00A57BAA"/>
    <w:rsid w:val="00A62553"/>
    <w:rsid w:val="00A62CA6"/>
    <w:rsid w:val="00A63A21"/>
    <w:rsid w:val="00A646CE"/>
    <w:rsid w:val="00A7246D"/>
    <w:rsid w:val="00A72E53"/>
    <w:rsid w:val="00A73DBB"/>
    <w:rsid w:val="00A77443"/>
    <w:rsid w:val="00A81800"/>
    <w:rsid w:val="00A8420C"/>
    <w:rsid w:val="00A849CB"/>
    <w:rsid w:val="00A85D2C"/>
    <w:rsid w:val="00A869DA"/>
    <w:rsid w:val="00A87554"/>
    <w:rsid w:val="00A930B9"/>
    <w:rsid w:val="00A93267"/>
    <w:rsid w:val="00A95D6C"/>
    <w:rsid w:val="00A962B0"/>
    <w:rsid w:val="00AA0CAA"/>
    <w:rsid w:val="00AA26B7"/>
    <w:rsid w:val="00AB03FA"/>
    <w:rsid w:val="00AB17C6"/>
    <w:rsid w:val="00AB19D7"/>
    <w:rsid w:val="00AB3493"/>
    <w:rsid w:val="00AB67BD"/>
    <w:rsid w:val="00AC03B4"/>
    <w:rsid w:val="00AC2CC9"/>
    <w:rsid w:val="00AC3F67"/>
    <w:rsid w:val="00AC6D14"/>
    <w:rsid w:val="00AD082B"/>
    <w:rsid w:val="00AD2D7F"/>
    <w:rsid w:val="00AD4144"/>
    <w:rsid w:val="00AD7104"/>
    <w:rsid w:val="00AE3259"/>
    <w:rsid w:val="00AE39A3"/>
    <w:rsid w:val="00AE486D"/>
    <w:rsid w:val="00AE58B4"/>
    <w:rsid w:val="00AF1335"/>
    <w:rsid w:val="00AF2F0A"/>
    <w:rsid w:val="00AF5D83"/>
    <w:rsid w:val="00B03F5E"/>
    <w:rsid w:val="00B053DF"/>
    <w:rsid w:val="00B05CB7"/>
    <w:rsid w:val="00B1753B"/>
    <w:rsid w:val="00B17C19"/>
    <w:rsid w:val="00B23A96"/>
    <w:rsid w:val="00B2484A"/>
    <w:rsid w:val="00B25B28"/>
    <w:rsid w:val="00B265C0"/>
    <w:rsid w:val="00B31DDF"/>
    <w:rsid w:val="00B35512"/>
    <w:rsid w:val="00B36070"/>
    <w:rsid w:val="00B372FD"/>
    <w:rsid w:val="00B42582"/>
    <w:rsid w:val="00B43B31"/>
    <w:rsid w:val="00B50E6F"/>
    <w:rsid w:val="00B564FB"/>
    <w:rsid w:val="00B56C0A"/>
    <w:rsid w:val="00B57690"/>
    <w:rsid w:val="00B603E3"/>
    <w:rsid w:val="00B622C2"/>
    <w:rsid w:val="00B72F3B"/>
    <w:rsid w:val="00B731F0"/>
    <w:rsid w:val="00B74E55"/>
    <w:rsid w:val="00B912C9"/>
    <w:rsid w:val="00B92F22"/>
    <w:rsid w:val="00B93F25"/>
    <w:rsid w:val="00B9454E"/>
    <w:rsid w:val="00B94C1A"/>
    <w:rsid w:val="00B9528C"/>
    <w:rsid w:val="00B9541B"/>
    <w:rsid w:val="00B95EAF"/>
    <w:rsid w:val="00B972F9"/>
    <w:rsid w:val="00BA1332"/>
    <w:rsid w:val="00BA4F0F"/>
    <w:rsid w:val="00BA5DEA"/>
    <w:rsid w:val="00BA6ACB"/>
    <w:rsid w:val="00BB08F7"/>
    <w:rsid w:val="00BB17C3"/>
    <w:rsid w:val="00BB1F49"/>
    <w:rsid w:val="00BB3BE2"/>
    <w:rsid w:val="00BB5122"/>
    <w:rsid w:val="00BB7E29"/>
    <w:rsid w:val="00BC0B03"/>
    <w:rsid w:val="00BC2C12"/>
    <w:rsid w:val="00BC436B"/>
    <w:rsid w:val="00BC4CD8"/>
    <w:rsid w:val="00BC6114"/>
    <w:rsid w:val="00BC6524"/>
    <w:rsid w:val="00BC7CD1"/>
    <w:rsid w:val="00BD02CC"/>
    <w:rsid w:val="00BD105A"/>
    <w:rsid w:val="00BD2E5C"/>
    <w:rsid w:val="00BD66FE"/>
    <w:rsid w:val="00BD6AF6"/>
    <w:rsid w:val="00BE0AC1"/>
    <w:rsid w:val="00BE4386"/>
    <w:rsid w:val="00BE706C"/>
    <w:rsid w:val="00BE7C57"/>
    <w:rsid w:val="00BF5499"/>
    <w:rsid w:val="00BF6934"/>
    <w:rsid w:val="00BF6B9D"/>
    <w:rsid w:val="00BF7EB7"/>
    <w:rsid w:val="00C00ED5"/>
    <w:rsid w:val="00C014CE"/>
    <w:rsid w:val="00C015DF"/>
    <w:rsid w:val="00C02577"/>
    <w:rsid w:val="00C21CA7"/>
    <w:rsid w:val="00C235E1"/>
    <w:rsid w:val="00C24EA4"/>
    <w:rsid w:val="00C330D8"/>
    <w:rsid w:val="00C33E13"/>
    <w:rsid w:val="00C363D0"/>
    <w:rsid w:val="00C37565"/>
    <w:rsid w:val="00C40200"/>
    <w:rsid w:val="00C409EB"/>
    <w:rsid w:val="00C425C4"/>
    <w:rsid w:val="00C45B1D"/>
    <w:rsid w:val="00C469AB"/>
    <w:rsid w:val="00C4740E"/>
    <w:rsid w:val="00C504B5"/>
    <w:rsid w:val="00C5102A"/>
    <w:rsid w:val="00C530AA"/>
    <w:rsid w:val="00C551EE"/>
    <w:rsid w:val="00C63627"/>
    <w:rsid w:val="00C63967"/>
    <w:rsid w:val="00C63C12"/>
    <w:rsid w:val="00C6792C"/>
    <w:rsid w:val="00C70A81"/>
    <w:rsid w:val="00C70F5D"/>
    <w:rsid w:val="00C710C3"/>
    <w:rsid w:val="00C75523"/>
    <w:rsid w:val="00C7553E"/>
    <w:rsid w:val="00C77978"/>
    <w:rsid w:val="00C81EA1"/>
    <w:rsid w:val="00C83AD9"/>
    <w:rsid w:val="00C85919"/>
    <w:rsid w:val="00C875D2"/>
    <w:rsid w:val="00C91334"/>
    <w:rsid w:val="00C9599A"/>
    <w:rsid w:val="00C96F67"/>
    <w:rsid w:val="00CA20BB"/>
    <w:rsid w:val="00CA42D6"/>
    <w:rsid w:val="00CA4673"/>
    <w:rsid w:val="00CB1EBC"/>
    <w:rsid w:val="00CB282C"/>
    <w:rsid w:val="00CB3C5C"/>
    <w:rsid w:val="00CB4064"/>
    <w:rsid w:val="00CB592F"/>
    <w:rsid w:val="00CB6A5B"/>
    <w:rsid w:val="00CC09A6"/>
    <w:rsid w:val="00CC18A2"/>
    <w:rsid w:val="00CC2F95"/>
    <w:rsid w:val="00CC3F1D"/>
    <w:rsid w:val="00CC4559"/>
    <w:rsid w:val="00CC5589"/>
    <w:rsid w:val="00CC640F"/>
    <w:rsid w:val="00CD2101"/>
    <w:rsid w:val="00CD5C52"/>
    <w:rsid w:val="00CD75EC"/>
    <w:rsid w:val="00CE15DE"/>
    <w:rsid w:val="00CE7D48"/>
    <w:rsid w:val="00CF0DB5"/>
    <w:rsid w:val="00CF2ACA"/>
    <w:rsid w:val="00CF676E"/>
    <w:rsid w:val="00D0332E"/>
    <w:rsid w:val="00D04553"/>
    <w:rsid w:val="00D10ED2"/>
    <w:rsid w:val="00D148CC"/>
    <w:rsid w:val="00D162FC"/>
    <w:rsid w:val="00D22883"/>
    <w:rsid w:val="00D2377A"/>
    <w:rsid w:val="00D2380C"/>
    <w:rsid w:val="00D25D47"/>
    <w:rsid w:val="00D2613C"/>
    <w:rsid w:val="00D32BDB"/>
    <w:rsid w:val="00D406BB"/>
    <w:rsid w:val="00D41443"/>
    <w:rsid w:val="00D42000"/>
    <w:rsid w:val="00D42941"/>
    <w:rsid w:val="00D43AAA"/>
    <w:rsid w:val="00D44A14"/>
    <w:rsid w:val="00D51020"/>
    <w:rsid w:val="00D52990"/>
    <w:rsid w:val="00D55407"/>
    <w:rsid w:val="00D576BB"/>
    <w:rsid w:val="00D60A70"/>
    <w:rsid w:val="00D63D61"/>
    <w:rsid w:val="00D649B1"/>
    <w:rsid w:val="00D65B39"/>
    <w:rsid w:val="00D72D04"/>
    <w:rsid w:val="00D73392"/>
    <w:rsid w:val="00D77BF9"/>
    <w:rsid w:val="00D86020"/>
    <w:rsid w:val="00D872F0"/>
    <w:rsid w:val="00D905DC"/>
    <w:rsid w:val="00D91DD6"/>
    <w:rsid w:val="00D92E23"/>
    <w:rsid w:val="00D94018"/>
    <w:rsid w:val="00DA1D9E"/>
    <w:rsid w:val="00DA3496"/>
    <w:rsid w:val="00DA34A9"/>
    <w:rsid w:val="00DA4E2B"/>
    <w:rsid w:val="00DB7A81"/>
    <w:rsid w:val="00DC0495"/>
    <w:rsid w:val="00DC2123"/>
    <w:rsid w:val="00DC2D0A"/>
    <w:rsid w:val="00DC3C74"/>
    <w:rsid w:val="00DC4013"/>
    <w:rsid w:val="00DC60C9"/>
    <w:rsid w:val="00DC7222"/>
    <w:rsid w:val="00DD184E"/>
    <w:rsid w:val="00DD215F"/>
    <w:rsid w:val="00DD3CA4"/>
    <w:rsid w:val="00DD71A8"/>
    <w:rsid w:val="00DE0AA7"/>
    <w:rsid w:val="00DE2CC2"/>
    <w:rsid w:val="00DE349F"/>
    <w:rsid w:val="00DE4259"/>
    <w:rsid w:val="00DE542A"/>
    <w:rsid w:val="00DE7B74"/>
    <w:rsid w:val="00DF7763"/>
    <w:rsid w:val="00E0613E"/>
    <w:rsid w:val="00E06D3D"/>
    <w:rsid w:val="00E10E37"/>
    <w:rsid w:val="00E14409"/>
    <w:rsid w:val="00E154EA"/>
    <w:rsid w:val="00E15B54"/>
    <w:rsid w:val="00E166F0"/>
    <w:rsid w:val="00E261DC"/>
    <w:rsid w:val="00E341DF"/>
    <w:rsid w:val="00E35617"/>
    <w:rsid w:val="00E36D1D"/>
    <w:rsid w:val="00E3704B"/>
    <w:rsid w:val="00E37CE7"/>
    <w:rsid w:val="00E447F3"/>
    <w:rsid w:val="00E456D6"/>
    <w:rsid w:val="00E45DC8"/>
    <w:rsid w:val="00E5212E"/>
    <w:rsid w:val="00E55BDA"/>
    <w:rsid w:val="00E60E3A"/>
    <w:rsid w:val="00E61FDA"/>
    <w:rsid w:val="00E63BFE"/>
    <w:rsid w:val="00E717A6"/>
    <w:rsid w:val="00E8133B"/>
    <w:rsid w:val="00E846EF"/>
    <w:rsid w:val="00E86BF1"/>
    <w:rsid w:val="00E87D39"/>
    <w:rsid w:val="00E94503"/>
    <w:rsid w:val="00E95BF7"/>
    <w:rsid w:val="00EA17F4"/>
    <w:rsid w:val="00EA48C8"/>
    <w:rsid w:val="00EA4ADD"/>
    <w:rsid w:val="00EA7D16"/>
    <w:rsid w:val="00EA7FE0"/>
    <w:rsid w:val="00EB057C"/>
    <w:rsid w:val="00EC13EF"/>
    <w:rsid w:val="00EC24A9"/>
    <w:rsid w:val="00EC6098"/>
    <w:rsid w:val="00EC60D6"/>
    <w:rsid w:val="00EC7468"/>
    <w:rsid w:val="00EC7C25"/>
    <w:rsid w:val="00ED5C3A"/>
    <w:rsid w:val="00EE1214"/>
    <w:rsid w:val="00EE3AF7"/>
    <w:rsid w:val="00EE6B01"/>
    <w:rsid w:val="00EF2D97"/>
    <w:rsid w:val="00EF4F8D"/>
    <w:rsid w:val="00F01248"/>
    <w:rsid w:val="00F0481C"/>
    <w:rsid w:val="00F053C0"/>
    <w:rsid w:val="00F11078"/>
    <w:rsid w:val="00F1162D"/>
    <w:rsid w:val="00F11846"/>
    <w:rsid w:val="00F11EAF"/>
    <w:rsid w:val="00F12609"/>
    <w:rsid w:val="00F140BA"/>
    <w:rsid w:val="00F205F2"/>
    <w:rsid w:val="00F253DA"/>
    <w:rsid w:val="00F2605B"/>
    <w:rsid w:val="00F34E49"/>
    <w:rsid w:val="00F37CF7"/>
    <w:rsid w:val="00F40E8C"/>
    <w:rsid w:val="00F4163D"/>
    <w:rsid w:val="00F42DCA"/>
    <w:rsid w:val="00F46E36"/>
    <w:rsid w:val="00F4725A"/>
    <w:rsid w:val="00F503D8"/>
    <w:rsid w:val="00F50D68"/>
    <w:rsid w:val="00F53389"/>
    <w:rsid w:val="00F56EA0"/>
    <w:rsid w:val="00F60331"/>
    <w:rsid w:val="00F609D3"/>
    <w:rsid w:val="00F631FE"/>
    <w:rsid w:val="00F65311"/>
    <w:rsid w:val="00F71D0F"/>
    <w:rsid w:val="00F72271"/>
    <w:rsid w:val="00F72D33"/>
    <w:rsid w:val="00F72EC5"/>
    <w:rsid w:val="00F7465A"/>
    <w:rsid w:val="00F778B9"/>
    <w:rsid w:val="00F80E95"/>
    <w:rsid w:val="00F82094"/>
    <w:rsid w:val="00F8350F"/>
    <w:rsid w:val="00F84AC3"/>
    <w:rsid w:val="00F85197"/>
    <w:rsid w:val="00F85D4D"/>
    <w:rsid w:val="00F86C6A"/>
    <w:rsid w:val="00F921C0"/>
    <w:rsid w:val="00F9342D"/>
    <w:rsid w:val="00F978C1"/>
    <w:rsid w:val="00FA2308"/>
    <w:rsid w:val="00FA2D04"/>
    <w:rsid w:val="00FA6EF0"/>
    <w:rsid w:val="00FB1D5B"/>
    <w:rsid w:val="00FB53FB"/>
    <w:rsid w:val="00FC7746"/>
    <w:rsid w:val="00FD50EB"/>
    <w:rsid w:val="00FD7EDD"/>
    <w:rsid w:val="00FD7F3D"/>
    <w:rsid w:val="00FE042D"/>
    <w:rsid w:val="00FE0E66"/>
    <w:rsid w:val="00FE2A96"/>
    <w:rsid w:val="00FE4037"/>
    <w:rsid w:val="00FE4C0F"/>
    <w:rsid w:val="00FE67FE"/>
    <w:rsid w:val="00FF69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2BF66D"/>
  <w15:chartTrackingRefBased/>
  <w15:docId w15:val="{0F37965A-E25F-4DF9-B662-6798CF02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4392"/>
    <w:pPr>
      <w:widowControl w:val="0"/>
      <w:jc w:val="both"/>
    </w:pPr>
    <w:rPr>
      <w:rFonts w:ascii="ＭＳ ゴシック" w:eastAsia="ＭＳ ゴシック" w:hAnsi="ＭＳ ゴシック"/>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04553"/>
    <w:rPr>
      <w:rFonts w:ascii="Arial" w:hAnsi="Arial"/>
      <w:sz w:val="18"/>
      <w:szCs w:val="18"/>
    </w:rPr>
  </w:style>
  <w:style w:type="character" w:customStyle="1" w:styleId="a4">
    <w:name w:val="吹き出し (文字)"/>
    <w:link w:val="a3"/>
    <w:uiPriority w:val="99"/>
    <w:semiHidden/>
    <w:rsid w:val="00D04553"/>
    <w:rPr>
      <w:rFonts w:ascii="Arial" w:eastAsia="ＭＳ ゴシック" w:hAnsi="Arial" w:cs="Times New Roman"/>
      <w:kern w:val="2"/>
      <w:sz w:val="18"/>
      <w:szCs w:val="18"/>
    </w:rPr>
  </w:style>
  <w:style w:type="paragraph" w:styleId="a5">
    <w:name w:val="header"/>
    <w:basedOn w:val="a"/>
    <w:link w:val="a6"/>
    <w:uiPriority w:val="99"/>
    <w:unhideWhenUsed/>
    <w:rsid w:val="00CF0DB5"/>
    <w:pPr>
      <w:tabs>
        <w:tab w:val="center" w:pos="4252"/>
        <w:tab w:val="right" w:pos="8504"/>
      </w:tabs>
      <w:snapToGrid w:val="0"/>
    </w:pPr>
  </w:style>
  <w:style w:type="character" w:customStyle="1" w:styleId="a6">
    <w:name w:val="ヘッダー (文字)"/>
    <w:link w:val="a5"/>
    <w:uiPriority w:val="99"/>
    <w:rsid w:val="00CF0DB5"/>
    <w:rPr>
      <w:rFonts w:ascii="ＭＳ ゴシック" w:eastAsia="ＭＳ ゴシック" w:hAnsi="ＭＳ ゴシック"/>
      <w:kern w:val="2"/>
      <w:sz w:val="24"/>
      <w:szCs w:val="22"/>
    </w:rPr>
  </w:style>
  <w:style w:type="paragraph" w:styleId="a7">
    <w:name w:val="footer"/>
    <w:basedOn w:val="a"/>
    <w:link w:val="a8"/>
    <w:uiPriority w:val="99"/>
    <w:unhideWhenUsed/>
    <w:rsid w:val="00CF0DB5"/>
    <w:pPr>
      <w:tabs>
        <w:tab w:val="center" w:pos="4252"/>
        <w:tab w:val="right" w:pos="8504"/>
      </w:tabs>
      <w:snapToGrid w:val="0"/>
    </w:pPr>
  </w:style>
  <w:style w:type="character" w:customStyle="1" w:styleId="a8">
    <w:name w:val="フッター (文字)"/>
    <w:link w:val="a7"/>
    <w:uiPriority w:val="99"/>
    <w:rsid w:val="00CF0DB5"/>
    <w:rPr>
      <w:rFonts w:ascii="ＭＳ ゴシック" w:eastAsia="ＭＳ ゴシック" w:hAnsi="ＭＳ ゴシック"/>
      <w:kern w:val="2"/>
      <w:sz w:val="24"/>
      <w:szCs w:val="22"/>
    </w:rPr>
  </w:style>
  <w:style w:type="paragraph" w:styleId="a9">
    <w:name w:val="Date"/>
    <w:basedOn w:val="a"/>
    <w:next w:val="a"/>
    <w:link w:val="aa"/>
    <w:uiPriority w:val="99"/>
    <w:semiHidden/>
    <w:unhideWhenUsed/>
    <w:rsid w:val="00C75523"/>
  </w:style>
  <w:style w:type="character" w:customStyle="1" w:styleId="aa">
    <w:name w:val="日付 (文字)"/>
    <w:link w:val="a9"/>
    <w:uiPriority w:val="99"/>
    <w:semiHidden/>
    <w:rsid w:val="00C75523"/>
    <w:rPr>
      <w:rFonts w:ascii="ＭＳ ゴシック" w:eastAsia="ＭＳ ゴシック" w:hAnsi="ＭＳ ゴシック"/>
      <w:kern w:val="2"/>
      <w:sz w:val="24"/>
      <w:szCs w:val="22"/>
    </w:rPr>
  </w:style>
  <w:style w:type="paragraph" w:styleId="ab">
    <w:name w:val="List Paragraph"/>
    <w:basedOn w:val="a"/>
    <w:uiPriority w:val="34"/>
    <w:qFormat/>
    <w:rsid w:val="006B566A"/>
    <w:pPr>
      <w:ind w:leftChars="400" w:left="840"/>
    </w:pPr>
    <w:rPr>
      <w:rFonts w:ascii="Century" w:eastAsia="ＭＳ 明朝" w:hAnsi="Century"/>
      <w:sz w:val="21"/>
    </w:rPr>
  </w:style>
  <w:style w:type="table" w:styleId="ac">
    <w:name w:val="Table Grid"/>
    <w:basedOn w:val="a1"/>
    <w:uiPriority w:val="59"/>
    <w:rsid w:val="00F93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025C54"/>
    <w:rPr>
      <w:rFonts w:ascii="Courier New" w:hAnsi="Courier New" w:cs="Courier New"/>
      <w:sz w:val="20"/>
      <w:szCs w:val="20"/>
    </w:rPr>
  </w:style>
  <w:style w:type="character" w:customStyle="1" w:styleId="HTML0">
    <w:name w:val="HTML 書式付き (文字)"/>
    <w:link w:val="HTML"/>
    <w:uiPriority w:val="99"/>
    <w:rsid w:val="00025C54"/>
    <w:rPr>
      <w:rFonts w:ascii="Courier New" w:eastAsia="ＭＳ ゴシック" w:hAnsi="Courier New" w:cs="Courier New"/>
      <w:kern w:val="2"/>
    </w:rPr>
  </w:style>
  <w:style w:type="table" w:customStyle="1" w:styleId="1">
    <w:name w:val="表 (格子)1"/>
    <w:basedOn w:val="a1"/>
    <w:next w:val="ac"/>
    <w:uiPriority w:val="59"/>
    <w:rsid w:val="00BC6524"/>
    <w:rPr>
      <w:rFonts w:asci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C53C2"/>
    <w:pPr>
      <w:widowControl w:val="0"/>
      <w:autoSpaceDE w:val="0"/>
      <w:autoSpaceDN w:val="0"/>
      <w:adjustRightInd w:val="0"/>
    </w:pPr>
    <w:rPr>
      <w:rFonts w:cs="ＭＳ 明朝"/>
      <w:color w:val="000000"/>
      <w:sz w:val="24"/>
      <w:szCs w:val="24"/>
    </w:rPr>
  </w:style>
  <w:style w:type="character" w:styleId="ad">
    <w:name w:val="annotation reference"/>
    <w:uiPriority w:val="99"/>
    <w:semiHidden/>
    <w:unhideWhenUsed/>
    <w:rsid w:val="0034224E"/>
    <w:rPr>
      <w:sz w:val="18"/>
      <w:szCs w:val="18"/>
    </w:rPr>
  </w:style>
  <w:style w:type="paragraph" w:styleId="ae">
    <w:name w:val="annotation text"/>
    <w:basedOn w:val="a"/>
    <w:link w:val="af"/>
    <w:uiPriority w:val="99"/>
    <w:semiHidden/>
    <w:unhideWhenUsed/>
    <w:rsid w:val="0034224E"/>
    <w:pPr>
      <w:jc w:val="left"/>
    </w:pPr>
  </w:style>
  <w:style w:type="character" w:customStyle="1" w:styleId="af">
    <w:name w:val="コメント文字列 (文字)"/>
    <w:link w:val="ae"/>
    <w:uiPriority w:val="99"/>
    <w:semiHidden/>
    <w:rsid w:val="0034224E"/>
    <w:rPr>
      <w:rFonts w:ascii="ＭＳ ゴシック" w:eastAsia="ＭＳ ゴシック" w:hAnsi="ＭＳ ゴシック"/>
      <w:kern w:val="2"/>
      <w:sz w:val="24"/>
      <w:szCs w:val="22"/>
    </w:rPr>
  </w:style>
  <w:style w:type="paragraph" w:styleId="af0">
    <w:name w:val="annotation subject"/>
    <w:basedOn w:val="ae"/>
    <w:next w:val="ae"/>
    <w:link w:val="af1"/>
    <w:uiPriority w:val="99"/>
    <w:semiHidden/>
    <w:unhideWhenUsed/>
    <w:rsid w:val="0034224E"/>
    <w:rPr>
      <w:b/>
      <w:bCs/>
    </w:rPr>
  </w:style>
  <w:style w:type="character" w:customStyle="1" w:styleId="af1">
    <w:name w:val="コメント内容 (文字)"/>
    <w:link w:val="af0"/>
    <w:uiPriority w:val="99"/>
    <w:semiHidden/>
    <w:rsid w:val="0034224E"/>
    <w:rPr>
      <w:rFonts w:ascii="ＭＳ ゴシック" w:eastAsia="ＭＳ ゴシック" w:hAnsi="ＭＳ ゴシック"/>
      <w:b/>
      <w:bCs/>
      <w:kern w:val="2"/>
      <w:sz w:val="24"/>
      <w:szCs w:val="22"/>
    </w:rPr>
  </w:style>
  <w:style w:type="character" w:styleId="af2">
    <w:name w:val="Hyperlink"/>
    <w:basedOn w:val="a0"/>
    <w:uiPriority w:val="99"/>
    <w:unhideWhenUsed/>
    <w:rsid w:val="00EC6098"/>
    <w:rPr>
      <w:color w:val="0563C1" w:themeColor="hyperlink"/>
      <w:u w:val="single"/>
    </w:rPr>
  </w:style>
  <w:style w:type="character" w:styleId="af3">
    <w:name w:val="Unresolved Mention"/>
    <w:basedOn w:val="a0"/>
    <w:uiPriority w:val="99"/>
    <w:semiHidden/>
    <w:unhideWhenUsed/>
    <w:rsid w:val="00EC60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344769">
      <w:bodyDiv w:val="1"/>
      <w:marLeft w:val="0"/>
      <w:marRight w:val="0"/>
      <w:marTop w:val="0"/>
      <w:marBottom w:val="0"/>
      <w:divBdr>
        <w:top w:val="none" w:sz="0" w:space="0" w:color="auto"/>
        <w:left w:val="none" w:sz="0" w:space="0" w:color="auto"/>
        <w:bottom w:val="none" w:sz="0" w:space="0" w:color="auto"/>
        <w:right w:val="none" w:sz="0" w:space="0" w:color="auto"/>
      </w:divBdr>
      <w:divsChild>
        <w:div w:id="88463622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kankoshinko@pref.toyama.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7A3D7-860E-4B3F-84ED-E821BCEB6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1161</TotalTime>
  <Pages>5</Pages>
  <Words>648</Words>
  <Characters>3695</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観光地域づくり推進担当</dc:creator>
  <cp:keywords/>
  <cp:lastModifiedBy>木倉　麻優子</cp:lastModifiedBy>
  <cp:revision>115</cp:revision>
  <cp:lastPrinted>2024-05-13T05:37:00Z</cp:lastPrinted>
  <dcterms:created xsi:type="dcterms:W3CDTF">2020-08-03T12:09:00Z</dcterms:created>
  <dcterms:modified xsi:type="dcterms:W3CDTF">2026-10-26T00:56:00Z</dcterms:modified>
</cp:coreProperties>
</file>